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AB" w:rsidRDefault="00EE67D2" w:rsidP="00023174">
      <w:pPr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Bilag 4</w:t>
      </w:r>
      <w:r w:rsidR="00A27247" w:rsidRPr="00477D2F">
        <w:rPr>
          <w:rFonts w:ascii="Arial" w:hAnsi="Arial" w:cs="Arial"/>
          <w:b/>
          <w:sz w:val="28"/>
        </w:rPr>
        <w:t xml:space="preserve"> </w:t>
      </w:r>
      <w:r w:rsidR="00BB50AB" w:rsidRPr="00477D2F">
        <w:rPr>
          <w:rFonts w:ascii="Arial" w:hAnsi="Arial" w:cs="Arial"/>
          <w:b/>
          <w:sz w:val="28"/>
        </w:rPr>
        <w:t>Erklæring på tro og love om:</w:t>
      </w:r>
    </w:p>
    <w:p w:rsidR="00477D2F" w:rsidRPr="00CB24E4" w:rsidRDefault="00477D2F" w:rsidP="00023174">
      <w:pPr>
        <w:rPr>
          <w:rFonts w:ascii="Arial" w:hAnsi="Arial" w:cs="Arial"/>
          <w:b/>
        </w:rPr>
      </w:pPr>
    </w:p>
    <w:p w:rsidR="00BB50AB" w:rsidRPr="002A7BF7" w:rsidRDefault="00BB50AB" w:rsidP="00CF44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2A7BF7">
        <w:rPr>
          <w:rFonts w:ascii="Arial" w:hAnsi="Arial" w:cs="Arial"/>
          <w:b/>
          <w:sz w:val="20"/>
          <w:szCs w:val="20"/>
        </w:rPr>
        <w:t>betalt, forfalden gæld til det offentlige og om opfyldelse af Udbudsdirektivets artikel 45, stk. 2, litra a-c</w:t>
      </w: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  <w:r w:rsidRPr="002A7BF7">
        <w:rPr>
          <w:rFonts w:ascii="Arial" w:hAnsi="Arial" w:cs="Arial"/>
          <w:sz w:val="20"/>
          <w:szCs w:val="20"/>
        </w:rPr>
        <w:t>I henhold til § 1, stk. 1 i lovbekendtgørelse nr. 336 af 13. maj 1997 skal tilbudsgiver afgive en erklæring om, i hvilket omfang tilbudsgiver har ubetalt forfalden gæld til det offentlige.</w:t>
      </w: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  <w:r w:rsidRPr="002A7BF7">
        <w:rPr>
          <w:rFonts w:ascii="Arial" w:hAnsi="Arial" w:cs="Arial"/>
          <w:sz w:val="20"/>
          <w:szCs w:val="20"/>
        </w:rPr>
        <w:t>Ved gæld til det offentlige forstås, jf. nævnte lovbekendtgørelses § 2, stk. 2, skatter, afgifter samt bidrag til sociale sikringsordninger i henhold til lovgivningen i Danmark og det land, hvor tilbudsgiver er etableret.</w:t>
      </w: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  <w:r w:rsidRPr="002A7BF7">
        <w:rPr>
          <w:rFonts w:ascii="Arial" w:hAnsi="Arial" w:cs="Arial"/>
          <w:sz w:val="20"/>
          <w:szCs w:val="20"/>
        </w:rPr>
        <w:t>Undertegnede virksomhed erklærer herved på tro og love, at virksomheden ikke har ubetalt, forfalden gæld til det offentlige, som på tilbudstidspunktet overstiger 100.000 kr.</w:t>
      </w: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  <w:r w:rsidRPr="002A7BF7">
        <w:rPr>
          <w:rFonts w:ascii="Arial" w:hAnsi="Arial" w:cs="Arial"/>
          <w:sz w:val="20"/>
          <w:szCs w:val="20"/>
        </w:rPr>
        <w:t>Undertegnede virksomhed giver hermed samtykke til, at udbyder kan kontrollere ovennævnte oplysninger ved henvendelse til de nævnte relevante inkassomyndigheder eksempelvis det kommunale inkassokontor og Skat.</w:t>
      </w: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  <w:r w:rsidRPr="002A7BF7">
        <w:rPr>
          <w:rFonts w:ascii="Arial" w:hAnsi="Arial" w:cs="Arial"/>
          <w:sz w:val="20"/>
          <w:szCs w:val="20"/>
        </w:rPr>
        <w:t>I henhold til Udbudsdirektivets artikel 45, stk. 2, kan enhver leverandør udelukkes fra at deltage i en udbuds</w:t>
      </w:r>
      <w:r w:rsidR="00CF447D">
        <w:rPr>
          <w:rFonts w:ascii="Arial" w:hAnsi="Arial" w:cs="Arial"/>
          <w:sz w:val="20"/>
          <w:szCs w:val="20"/>
        </w:rPr>
        <w:t>-</w:t>
      </w:r>
      <w:r w:rsidRPr="002A7BF7">
        <w:rPr>
          <w:rFonts w:ascii="Arial" w:hAnsi="Arial" w:cs="Arial"/>
          <w:sz w:val="20"/>
          <w:szCs w:val="20"/>
        </w:rPr>
        <w:t>procedure, såfremt leverandøren er omfattet af en af de i bestemmelsen nævnte situationer.</w:t>
      </w: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</w:p>
    <w:p w:rsidR="00BB50AB" w:rsidRPr="002A7BF7" w:rsidRDefault="00BB50AB" w:rsidP="00CF447D">
      <w:pPr>
        <w:jc w:val="both"/>
        <w:rPr>
          <w:rFonts w:ascii="Arial" w:hAnsi="Arial" w:cs="Arial"/>
          <w:sz w:val="20"/>
          <w:szCs w:val="20"/>
        </w:rPr>
      </w:pPr>
      <w:r w:rsidRPr="002A7BF7">
        <w:rPr>
          <w:rFonts w:ascii="Arial" w:hAnsi="Arial" w:cs="Arial"/>
          <w:sz w:val="20"/>
          <w:szCs w:val="20"/>
        </w:rPr>
        <w:t>Tilbudsgiver erklærer hermed i henhold til artikel 45, stk. 2, litra a-c, at virksomheden:</w:t>
      </w:r>
    </w:p>
    <w:p w:rsidR="00BB50AB" w:rsidRPr="002A7BF7" w:rsidRDefault="00BB50AB" w:rsidP="00CF447D">
      <w:pPr>
        <w:numPr>
          <w:ilvl w:val="0"/>
          <w:numId w:val="5"/>
        </w:numPr>
        <w:tabs>
          <w:tab w:val="clear" w:pos="2024"/>
          <w:tab w:val="num" w:pos="284"/>
        </w:tabs>
        <w:spacing w:before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7BF7">
        <w:rPr>
          <w:rFonts w:ascii="Arial" w:hAnsi="Arial" w:cs="Arial"/>
          <w:sz w:val="20"/>
          <w:szCs w:val="20"/>
        </w:rPr>
        <w:t>ikke er under konkurs, likvidation, skifte eller tvangsakkord uden for konkurs, og ikke har indstillet sin erhvervsvirksomhed eller befinder sig i en lignende situation i henhold til en tilsvarende procedure, der er fastsat i national lovgivning</w:t>
      </w:r>
      <w:r>
        <w:rPr>
          <w:rFonts w:ascii="Arial" w:hAnsi="Arial" w:cs="Arial"/>
          <w:sz w:val="20"/>
          <w:szCs w:val="20"/>
        </w:rPr>
        <w:t>.</w:t>
      </w:r>
    </w:p>
    <w:p w:rsidR="00BB50AB" w:rsidRPr="002A7BF7" w:rsidRDefault="00BB50AB" w:rsidP="00CF447D">
      <w:pPr>
        <w:numPr>
          <w:ilvl w:val="0"/>
          <w:numId w:val="5"/>
        </w:numPr>
        <w:tabs>
          <w:tab w:val="clear" w:pos="2024"/>
          <w:tab w:val="num" w:pos="284"/>
        </w:tabs>
        <w:spacing w:before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7BF7">
        <w:rPr>
          <w:rFonts w:ascii="Arial" w:hAnsi="Arial" w:cs="Arial"/>
          <w:sz w:val="20"/>
          <w:szCs w:val="20"/>
        </w:rPr>
        <w:t>ikke er begæret taget under konkursbehandling eller behandling med henblik på likvidation, skifte eller tvangsakkord uden for konkurs eller enhver tilsvarende behandling, der er fastsat i national lovgivning</w:t>
      </w:r>
      <w:r>
        <w:rPr>
          <w:rFonts w:ascii="Arial" w:hAnsi="Arial" w:cs="Arial"/>
          <w:sz w:val="20"/>
          <w:szCs w:val="20"/>
        </w:rPr>
        <w:t>.</w:t>
      </w:r>
    </w:p>
    <w:p w:rsidR="00BB50AB" w:rsidRDefault="00BB50AB" w:rsidP="00CF447D">
      <w:pPr>
        <w:numPr>
          <w:ilvl w:val="0"/>
          <w:numId w:val="5"/>
        </w:numPr>
        <w:tabs>
          <w:tab w:val="clear" w:pos="2024"/>
          <w:tab w:val="num" w:pos="284"/>
        </w:tabs>
        <w:spacing w:before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7BF7">
        <w:rPr>
          <w:rFonts w:ascii="Arial" w:hAnsi="Arial" w:cs="Arial"/>
          <w:sz w:val="20"/>
          <w:szCs w:val="20"/>
        </w:rPr>
        <w:t>ikke ved en retskraftig dom er dømt for et strafbart forhold, der rejser tvivl om den p</w:t>
      </w:r>
      <w:r>
        <w:rPr>
          <w:rFonts w:ascii="Arial" w:hAnsi="Arial" w:cs="Arial"/>
          <w:sz w:val="20"/>
          <w:szCs w:val="20"/>
        </w:rPr>
        <w:t>ågældendes faglige hæderlighed.</w:t>
      </w:r>
    </w:p>
    <w:p w:rsidR="00BB50AB" w:rsidRDefault="00BB50AB" w:rsidP="00CF447D">
      <w:pPr>
        <w:ind w:left="180"/>
        <w:jc w:val="both"/>
        <w:rPr>
          <w:rFonts w:ascii="Arial" w:hAnsi="Arial" w:cs="Arial"/>
          <w:sz w:val="20"/>
          <w:szCs w:val="20"/>
        </w:rPr>
      </w:pPr>
    </w:p>
    <w:p w:rsidR="00477D2F" w:rsidRDefault="00477D2F" w:rsidP="002A7BF7">
      <w:pPr>
        <w:ind w:left="180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01"/>
        <w:gridCol w:w="7938"/>
      </w:tblGrid>
      <w:tr w:rsidR="00BB50AB" w:rsidRPr="00CB24E4" w:rsidTr="00CF447D">
        <w:trPr>
          <w:trHeight w:val="567"/>
        </w:trPr>
        <w:tc>
          <w:tcPr>
            <w:tcW w:w="1701" w:type="dxa"/>
            <w:vAlign w:val="center"/>
          </w:tcPr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  <w:r w:rsidRPr="007A2ACF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7938" w:type="dxa"/>
            <w:vAlign w:val="center"/>
          </w:tcPr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AB" w:rsidRPr="00CB24E4" w:rsidTr="00CF447D">
        <w:trPr>
          <w:trHeight w:val="456"/>
        </w:trPr>
        <w:tc>
          <w:tcPr>
            <w:tcW w:w="1701" w:type="dxa"/>
            <w:vAlign w:val="center"/>
          </w:tcPr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  <w:r w:rsidRPr="007A2ACF">
              <w:rPr>
                <w:rFonts w:ascii="Arial" w:hAnsi="Arial" w:cs="Arial"/>
                <w:sz w:val="20"/>
                <w:szCs w:val="20"/>
              </w:rPr>
              <w:t>Firmanavn</w:t>
            </w: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  <w:r w:rsidRPr="007A2ACF">
              <w:rPr>
                <w:rFonts w:ascii="Arial" w:hAnsi="Arial" w:cs="Arial"/>
                <w:sz w:val="20"/>
                <w:szCs w:val="20"/>
              </w:rPr>
              <w:t>Tilbudsgiver</w:t>
            </w:r>
          </w:p>
        </w:tc>
        <w:tc>
          <w:tcPr>
            <w:tcW w:w="7938" w:type="dxa"/>
            <w:vAlign w:val="center"/>
          </w:tcPr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2F" w:rsidRPr="00CB24E4" w:rsidTr="00CF447D">
        <w:trPr>
          <w:trHeight w:val="567"/>
        </w:trPr>
        <w:tc>
          <w:tcPr>
            <w:tcW w:w="1701" w:type="dxa"/>
            <w:vAlign w:val="center"/>
          </w:tcPr>
          <w:p w:rsidR="00477D2F" w:rsidRPr="007A2ACF" w:rsidRDefault="00477D2F" w:rsidP="00CB2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</w:t>
            </w:r>
          </w:p>
        </w:tc>
        <w:tc>
          <w:tcPr>
            <w:tcW w:w="7938" w:type="dxa"/>
            <w:vAlign w:val="center"/>
          </w:tcPr>
          <w:p w:rsidR="00477D2F" w:rsidRPr="007A2ACF" w:rsidRDefault="00477D2F" w:rsidP="00CB24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2F" w:rsidRPr="00CB24E4" w:rsidTr="00CF447D">
        <w:trPr>
          <w:trHeight w:val="567"/>
        </w:trPr>
        <w:tc>
          <w:tcPr>
            <w:tcW w:w="1701" w:type="dxa"/>
            <w:vAlign w:val="center"/>
          </w:tcPr>
          <w:p w:rsidR="00477D2F" w:rsidRPr="007A2ACF" w:rsidRDefault="00477D2F" w:rsidP="00CB2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Titel</w:t>
            </w:r>
          </w:p>
        </w:tc>
        <w:tc>
          <w:tcPr>
            <w:tcW w:w="7938" w:type="dxa"/>
            <w:vAlign w:val="center"/>
          </w:tcPr>
          <w:p w:rsidR="00477D2F" w:rsidRPr="007A2ACF" w:rsidRDefault="00477D2F" w:rsidP="00CB24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AB" w:rsidRPr="00CB24E4" w:rsidTr="00CF447D">
        <w:trPr>
          <w:trHeight w:val="1418"/>
        </w:trPr>
        <w:tc>
          <w:tcPr>
            <w:tcW w:w="1701" w:type="dxa"/>
            <w:vAlign w:val="center"/>
          </w:tcPr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  <w:r w:rsidRPr="007A2ACF">
              <w:rPr>
                <w:rFonts w:ascii="Arial" w:hAnsi="Arial" w:cs="Arial"/>
                <w:sz w:val="20"/>
                <w:szCs w:val="20"/>
              </w:rPr>
              <w:t>Underskrift</w:t>
            </w:r>
          </w:p>
        </w:tc>
        <w:tc>
          <w:tcPr>
            <w:tcW w:w="7938" w:type="dxa"/>
            <w:vAlign w:val="center"/>
          </w:tcPr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AB" w:rsidRPr="00CB24E4" w:rsidTr="00CF447D">
        <w:trPr>
          <w:trHeight w:val="1418"/>
        </w:trPr>
        <w:tc>
          <w:tcPr>
            <w:tcW w:w="1701" w:type="dxa"/>
            <w:vAlign w:val="center"/>
          </w:tcPr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  <w:r w:rsidRPr="007A2ACF">
              <w:rPr>
                <w:rFonts w:ascii="Arial" w:hAnsi="Arial" w:cs="Arial"/>
                <w:sz w:val="20"/>
                <w:szCs w:val="20"/>
              </w:rPr>
              <w:t>Evt. stempel</w:t>
            </w:r>
          </w:p>
        </w:tc>
        <w:tc>
          <w:tcPr>
            <w:tcW w:w="7938" w:type="dxa"/>
            <w:vAlign w:val="center"/>
          </w:tcPr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0AB" w:rsidRPr="007A2ACF" w:rsidRDefault="00BB50AB" w:rsidP="00CB24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0AB" w:rsidRPr="009F0E63" w:rsidRDefault="00BB50AB" w:rsidP="00CF1C3A"/>
    <w:sectPr w:rsidR="00BB50AB" w:rsidRPr="009F0E63" w:rsidSect="00477D2F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AB" w:rsidRDefault="00BB50AB">
      <w:r>
        <w:separator/>
      </w:r>
    </w:p>
  </w:endnote>
  <w:endnote w:type="continuationSeparator" w:id="0">
    <w:p w:rsidR="00BB50AB" w:rsidRDefault="00BB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2F" w:rsidRPr="00746497" w:rsidRDefault="00477D2F">
    <w:pPr>
      <w:pStyle w:val="Sidefod"/>
      <w:rPr>
        <w:rFonts w:ascii="Arial" w:hAnsi="Arial" w:cs="Arial"/>
        <w:sz w:val="18"/>
      </w:rPr>
    </w:pPr>
    <w:r w:rsidRPr="00746497">
      <w:rPr>
        <w:rFonts w:ascii="Arial" w:hAnsi="Arial" w:cs="Arial"/>
        <w:sz w:val="18"/>
      </w:rPr>
      <w:t xml:space="preserve">Sagsnr. </w:t>
    </w:r>
    <w:r w:rsidR="00746497" w:rsidRPr="00746497">
      <w:rPr>
        <w:rFonts w:ascii="Arial" w:hAnsi="Arial" w:cs="Arial"/>
        <w:sz w:val="18"/>
      </w:rPr>
      <w:t>1</w:t>
    </w:r>
    <w:r w:rsidR="0004043C">
      <w:rPr>
        <w:rFonts w:ascii="Arial" w:hAnsi="Arial" w:cs="Arial"/>
        <w:sz w:val="18"/>
      </w:rPr>
      <w:t>5011742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AB" w:rsidRDefault="00BB50AB">
      <w:r>
        <w:separator/>
      </w:r>
    </w:p>
  </w:footnote>
  <w:footnote w:type="continuationSeparator" w:id="0">
    <w:p w:rsidR="00BB50AB" w:rsidRDefault="00BB5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47" w:rsidRPr="00C36F4A" w:rsidRDefault="00A27247" w:rsidP="00A27247">
    <w:pPr>
      <w:pStyle w:val="Sidehoved"/>
      <w:rPr>
        <w:rFonts w:ascii="Arial" w:hAnsi="Arial" w:cs="Arial"/>
        <w:sz w:val="16"/>
        <w:szCs w:val="16"/>
      </w:rPr>
    </w:pPr>
    <w:r w:rsidRPr="00746497">
      <w:rPr>
        <w:rFonts w:ascii="Arial" w:hAnsi="Arial" w:cs="Arial"/>
        <w:sz w:val="20"/>
        <w:szCs w:val="16"/>
      </w:rPr>
      <w:t>Aftale nr.</w:t>
    </w:r>
    <w:r w:rsidR="00477D2F" w:rsidRPr="00746497">
      <w:rPr>
        <w:rFonts w:ascii="Arial" w:hAnsi="Arial" w:cs="Arial"/>
        <w:sz w:val="20"/>
        <w:szCs w:val="16"/>
      </w:rPr>
      <w:t xml:space="preserve"> </w:t>
    </w:r>
    <w:r w:rsidR="00746497" w:rsidRPr="00746497">
      <w:rPr>
        <w:rFonts w:ascii="Arial" w:hAnsi="Arial" w:cs="Arial"/>
        <w:sz w:val="20"/>
        <w:szCs w:val="16"/>
      </w:rPr>
      <w:t>1</w:t>
    </w:r>
    <w:r w:rsidR="007B0315">
      <w:rPr>
        <w:rFonts w:ascii="Arial" w:hAnsi="Arial" w:cs="Arial"/>
        <w:sz w:val="20"/>
        <w:szCs w:val="16"/>
      </w:rPr>
      <w:t>5011746</w:t>
    </w:r>
    <w:r w:rsidR="0004043C">
      <w:rPr>
        <w:rFonts w:ascii="Arial" w:hAnsi="Arial" w:cs="Arial"/>
        <w:sz w:val="20"/>
        <w:szCs w:val="16"/>
      </w:rPr>
      <w:t>_01</w:t>
    </w:r>
    <w:r w:rsidRPr="00C36F4A">
      <w:rPr>
        <w:rFonts w:ascii="Arial" w:hAnsi="Arial" w:cs="Arial"/>
        <w:sz w:val="16"/>
        <w:szCs w:val="16"/>
      </w:rPr>
      <w:tab/>
    </w:r>
    <w:r w:rsidRPr="00C36F4A">
      <w:rPr>
        <w:rFonts w:ascii="Arial" w:hAnsi="Arial" w:cs="Arial"/>
        <w:sz w:val="16"/>
        <w:szCs w:val="16"/>
      </w:rPr>
      <w:tab/>
      <w:t xml:space="preserve">Side </w:t>
    </w:r>
    <w:r w:rsidR="00EA309D" w:rsidRPr="00C36F4A">
      <w:rPr>
        <w:rFonts w:ascii="Arial" w:hAnsi="Arial" w:cs="Arial"/>
        <w:sz w:val="16"/>
        <w:szCs w:val="16"/>
      </w:rPr>
      <w:fldChar w:fldCharType="begin"/>
    </w:r>
    <w:r w:rsidRPr="00C36F4A">
      <w:rPr>
        <w:rFonts w:ascii="Arial" w:hAnsi="Arial" w:cs="Arial"/>
        <w:sz w:val="16"/>
        <w:szCs w:val="16"/>
      </w:rPr>
      <w:instrText xml:space="preserve"> PAGE </w:instrText>
    </w:r>
    <w:r w:rsidR="00EA309D" w:rsidRPr="00C36F4A">
      <w:rPr>
        <w:rFonts w:ascii="Arial" w:hAnsi="Arial" w:cs="Arial"/>
        <w:sz w:val="16"/>
        <w:szCs w:val="16"/>
      </w:rPr>
      <w:fldChar w:fldCharType="separate"/>
    </w:r>
    <w:r w:rsidR="007B0315">
      <w:rPr>
        <w:rFonts w:ascii="Arial" w:hAnsi="Arial" w:cs="Arial"/>
        <w:noProof/>
        <w:sz w:val="16"/>
        <w:szCs w:val="16"/>
      </w:rPr>
      <w:t>1</w:t>
    </w:r>
    <w:r w:rsidR="00EA309D" w:rsidRPr="00C36F4A">
      <w:rPr>
        <w:rFonts w:ascii="Arial" w:hAnsi="Arial" w:cs="Arial"/>
        <w:sz w:val="16"/>
        <w:szCs w:val="16"/>
      </w:rPr>
      <w:fldChar w:fldCharType="end"/>
    </w:r>
    <w:r w:rsidRPr="00C36F4A">
      <w:rPr>
        <w:rFonts w:ascii="Arial" w:hAnsi="Arial" w:cs="Arial"/>
        <w:sz w:val="16"/>
        <w:szCs w:val="16"/>
      </w:rPr>
      <w:t xml:space="preserve"> af </w:t>
    </w:r>
    <w:r w:rsidR="00EA309D" w:rsidRPr="00C36F4A">
      <w:rPr>
        <w:rFonts w:ascii="Arial" w:hAnsi="Arial" w:cs="Arial"/>
        <w:sz w:val="16"/>
        <w:szCs w:val="16"/>
      </w:rPr>
      <w:fldChar w:fldCharType="begin"/>
    </w:r>
    <w:r w:rsidRPr="00C36F4A">
      <w:rPr>
        <w:rFonts w:ascii="Arial" w:hAnsi="Arial" w:cs="Arial"/>
        <w:sz w:val="16"/>
        <w:szCs w:val="16"/>
      </w:rPr>
      <w:instrText xml:space="preserve"> NUMPAGES </w:instrText>
    </w:r>
    <w:r w:rsidR="00EA309D" w:rsidRPr="00C36F4A">
      <w:rPr>
        <w:rFonts w:ascii="Arial" w:hAnsi="Arial" w:cs="Arial"/>
        <w:sz w:val="16"/>
        <w:szCs w:val="16"/>
      </w:rPr>
      <w:fldChar w:fldCharType="separate"/>
    </w:r>
    <w:r w:rsidR="007B0315">
      <w:rPr>
        <w:rFonts w:ascii="Arial" w:hAnsi="Arial" w:cs="Arial"/>
        <w:noProof/>
        <w:sz w:val="16"/>
        <w:szCs w:val="16"/>
      </w:rPr>
      <w:t>1</w:t>
    </w:r>
    <w:r w:rsidR="00EA309D" w:rsidRPr="00C36F4A">
      <w:rPr>
        <w:rFonts w:ascii="Arial" w:hAnsi="Arial" w:cs="Arial"/>
        <w:sz w:val="16"/>
        <w:szCs w:val="16"/>
      </w:rPr>
      <w:fldChar w:fldCharType="end"/>
    </w:r>
  </w:p>
  <w:p w:rsidR="00A27247" w:rsidRPr="00C36F4A" w:rsidRDefault="0004043C" w:rsidP="00A27247">
    <w:pPr>
      <w:pStyle w:val="Sidehove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Annoncering</w:t>
    </w:r>
  </w:p>
  <w:p w:rsidR="00A27247" w:rsidRPr="00746497" w:rsidRDefault="007B0315" w:rsidP="00A27247">
    <w:pPr>
      <w:pStyle w:val="Sidehoved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Operationslejer til Herlev Hospital</w:t>
    </w:r>
  </w:p>
  <w:p w:rsidR="00BB50AB" w:rsidRPr="00A27247" w:rsidRDefault="00BB50AB" w:rsidP="00A27247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806"/>
    <w:multiLevelType w:val="hybridMultilevel"/>
    <w:tmpl w:val="1F08CFF8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>
    <w:nsid w:val="1D9B7045"/>
    <w:multiLevelType w:val="hybridMultilevel"/>
    <w:tmpl w:val="BF221400"/>
    <w:lvl w:ilvl="0" w:tplc="D5E0AB18">
      <w:start w:val="1"/>
      <w:numFmt w:val="lowerLetter"/>
      <w:lvlText w:val="%1)"/>
      <w:lvlJc w:val="left"/>
      <w:pPr>
        <w:tabs>
          <w:tab w:val="num" w:pos="2024"/>
        </w:tabs>
        <w:ind w:left="2024" w:hanging="360"/>
      </w:pPr>
      <w:rPr>
        <w:rFonts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>
    <w:nsid w:val="49312232"/>
    <w:multiLevelType w:val="multilevel"/>
    <w:tmpl w:val="B384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FD4322"/>
    <w:multiLevelType w:val="hybridMultilevel"/>
    <w:tmpl w:val="22B61058"/>
    <w:lvl w:ilvl="0" w:tplc="D5E0AB18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  <w:rPr>
        <w:rFonts w:cs="Times New Roman"/>
      </w:rPr>
    </w:lvl>
  </w:abstractNum>
  <w:abstractNum w:abstractNumId="4">
    <w:nsid w:val="71CF5BFA"/>
    <w:multiLevelType w:val="hybridMultilevel"/>
    <w:tmpl w:val="31F276F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174"/>
    <w:rsid w:val="000031F1"/>
    <w:rsid w:val="00023174"/>
    <w:rsid w:val="00031CE0"/>
    <w:rsid w:val="0004043C"/>
    <w:rsid w:val="00050841"/>
    <w:rsid w:val="00077561"/>
    <w:rsid w:val="000E5CD4"/>
    <w:rsid w:val="000F5B6F"/>
    <w:rsid w:val="00116CBF"/>
    <w:rsid w:val="00147887"/>
    <w:rsid w:val="001507DD"/>
    <w:rsid w:val="001B49F9"/>
    <w:rsid w:val="001D6F93"/>
    <w:rsid w:val="002A7BF7"/>
    <w:rsid w:val="00337A0A"/>
    <w:rsid w:val="00356861"/>
    <w:rsid w:val="003D2325"/>
    <w:rsid w:val="003E4E10"/>
    <w:rsid w:val="003F5487"/>
    <w:rsid w:val="004151B3"/>
    <w:rsid w:val="00457998"/>
    <w:rsid w:val="00477D2F"/>
    <w:rsid w:val="00494409"/>
    <w:rsid w:val="004A6A31"/>
    <w:rsid w:val="00510CC3"/>
    <w:rsid w:val="00587C4D"/>
    <w:rsid w:val="005A7EBD"/>
    <w:rsid w:val="005B6013"/>
    <w:rsid w:val="0063281D"/>
    <w:rsid w:val="006365B6"/>
    <w:rsid w:val="00640AB3"/>
    <w:rsid w:val="00701F3E"/>
    <w:rsid w:val="00746497"/>
    <w:rsid w:val="0076747C"/>
    <w:rsid w:val="007A2ACF"/>
    <w:rsid w:val="007B0315"/>
    <w:rsid w:val="008266D5"/>
    <w:rsid w:val="0083330E"/>
    <w:rsid w:val="00841087"/>
    <w:rsid w:val="00860AE7"/>
    <w:rsid w:val="008E6667"/>
    <w:rsid w:val="00983A28"/>
    <w:rsid w:val="009A4970"/>
    <w:rsid w:val="009F0E63"/>
    <w:rsid w:val="00A27247"/>
    <w:rsid w:val="00A33D2B"/>
    <w:rsid w:val="00AA2888"/>
    <w:rsid w:val="00AE6C3F"/>
    <w:rsid w:val="00B06C3E"/>
    <w:rsid w:val="00B80694"/>
    <w:rsid w:val="00BB50AB"/>
    <w:rsid w:val="00BC32C8"/>
    <w:rsid w:val="00BD2FDF"/>
    <w:rsid w:val="00BE4EC0"/>
    <w:rsid w:val="00C36F4A"/>
    <w:rsid w:val="00C965D9"/>
    <w:rsid w:val="00CA7F93"/>
    <w:rsid w:val="00CB24E4"/>
    <w:rsid w:val="00CD568D"/>
    <w:rsid w:val="00CF1C3A"/>
    <w:rsid w:val="00CF447D"/>
    <w:rsid w:val="00CF6D27"/>
    <w:rsid w:val="00D079F5"/>
    <w:rsid w:val="00D677DA"/>
    <w:rsid w:val="00DE0411"/>
    <w:rsid w:val="00DE776A"/>
    <w:rsid w:val="00E23F31"/>
    <w:rsid w:val="00E6146A"/>
    <w:rsid w:val="00EA309D"/>
    <w:rsid w:val="00EB2059"/>
    <w:rsid w:val="00EE67D2"/>
    <w:rsid w:val="00F106E5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1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B24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CB24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5E8E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CB24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95E8E"/>
    <w:rPr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CF6D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95E8E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Soliditetserklæring</vt:lpstr>
    </vt:vector>
  </TitlesOfParts>
  <Company>FACIT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Soliditetserklæring</dc:title>
  <dc:creator>Claus J. Eskerod</dc:creator>
  <cp:lastModifiedBy>Jens Jørn Arildskov</cp:lastModifiedBy>
  <cp:revision>2</cp:revision>
  <cp:lastPrinted>2012-01-06T06:51:00Z</cp:lastPrinted>
  <dcterms:created xsi:type="dcterms:W3CDTF">2015-10-02T09:50:00Z</dcterms:created>
  <dcterms:modified xsi:type="dcterms:W3CDTF">2015-10-02T09:50:00Z</dcterms:modified>
</cp:coreProperties>
</file>