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AB" w:rsidRDefault="00EE67D2" w:rsidP="00023174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Bilag 4</w:t>
      </w:r>
      <w:r w:rsidR="00A27247" w:rsidRPr="00477D2F">
        <w:rPr>
          <w:rFonts w:ascii="Arial" w:hAnsi="Arial" w:cs="Arial"/>
          <w:b/>
          <w:sz w:val="28"/>
        </w:rPr>
        <w:t xml:space="preserve"> </w:t>
      </w:r>
      <w:r w:rsidR="00BB50AB" w:rsidRPr="00477D2F">
        <w:rPr>
          <w:rFonts w:ascii="Arial" w:hAnsi="Arial" w:cs="Arial"/>
          <w:b/>
          <w:sz w:val="28"/>
        </w:rPr>
        <w:t>Erklæring på tro og love om:</w:t>
      </w:r>
    </w:p>
    <w:p w:rsidR="00477D2F" w:rsidRPr="00CB24E4" w:rsidRDefault="00477D2F" w:rsidP="00023174">
      <w:pPr>
        <w:rPr>
          <w:rFonts w:ascii="Arial" w:hAnsi="Arial" w:cs="Arial"/>
          <w:b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A7BF7">
        <w:rPr>
          <w:rFonts w:ascii="Arial" w:hAnsi="Arial" w:cs="Arial"/>
          <w:b/>
          <w:sz w:val="20"/>
          <w:szCs w:val="20"/>
        </w:rPr>
        <w:t>betalt, forfalden gæld til det offentlige og om opfyldelse af Udbudsdirektivets artikel 45, stk. 2, litra a-c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I henhold til § 1, stk. 1 i lovbekendtgørelse nr. 336 af 13. maj 1997 skal tilbudsgiver afgive en erklæring om, i hvilket omfang tilbudsgiver har ubetalt forfalden gæld til det offentlige.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Ved gæld til det offentlige forstås, jf. nævnte lovbekendtgørelses § 2, stk. 2, skatter, afgifter samt bidrag til sociale sikringsordninger i henhold til lovgivningen i Danmark og det land, hvor tilbudsgiver er etableret.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Undertegnede virksomhed erklærer herved på tro og love, at virksomheden ikke har ubetalt, forfalden gæld til det offentlige, som på tilbudstidspunktet overstiger 100.000 kr.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Undertegnede virksomhed giver hermed samtykke til, at udbyder kan kontrollere ovennævnte oplysninger ved henvendelse til de nævnte relevante inkassomyndigheder eksempelvis det kommunale inkassokontor og Skat.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I henhold til Udbudsdirektivets artikel 45, stk. 2, kan enhver leverandør udelukkes fra at deltage i en udbuds</w:t>
      </w:r>
      <w:r w:rsidR="00CF447D">
        <w:rPr>
          <w:rFonts w:ascii="Arial" w:hAnsi="Arial" w:cs="Arial"/>
          <w:sz w:val="20"/>
          <w:szCs w:val="20"/>
        </w:rPr>
        <w:t>-</w:t>
      </w:r>
      <w:r w:rsidRPr="002A7BF7">
        <w:rPr>
          <w:rFonts w:ascii="Arial" w:hAnsi="Arial" w:cs="Arial"/>
          <w:sz w:val="20"/>
          <w:szCs w:val="20"/>
        </w:rPr>
        <w:t>procedure, såfremt leverandøren er omfattet af en af de i bestemmelsen nævnte situationer.</w:t>
      </w: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</w:p>
    <w:p w:rsidR="00BB50AB" w:rsidRPr="002A7BF7" w:rsidRDefault="00BB50AB" w:rsidP="00CF447D">
      <w:pPr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Tilbudsgiver erklærer hermed i henhold til artikel 45, stk. 2, litra a-c, at virksomheden:</w:t>
      </w:r>
    </w:p>
    <w:p w:rsidR="00BB50AB" w:rsidRPr="002A7BF7" w:rsidRDefault="00BB50AB" w:rsidP="00CF447D">
      <w:pPr>
        <w:numPr>
          <w:ilvl w:val="0"/>
          <w:numId w:val="5"/>
        </w:numPr>
        <w:tabs>
          <w:tab w:val="clear" w:pos="2024"/>
          <w:tab w:val="num" w:pos="284"/>
        </w:tabs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ikke er under konkurs, likvidation, skifte eller tvangsakkord uden for konkurs, og ikke har indstillet sin erhvervsvirksomhed eller befinder sig i en lignende situation i henhold til en tilsvarende procedure, der er fastsat i national lovgivning</w:t>
      </w:r>
      <w:r>
        <w:rPr>
          <w:rFonts w:ascii="Arial" w:hAnsi="Arial" w:cs="Arial"/>
          <w:sz w:val="20"/>
          <w:szCs w:val="20"/>
        </w:rPr>
        <w:t>.</w:t>
      </w:r>
    </w:p>
    <w:p w:rsidR="00BB50AB" w:rsidRPr="002A7BF7" w:rsidRDefault="00BB50AB" w:rsidP="00CF447D">
      <w:pPr>
        <w:numPr>
          <w:ilvl w:val="0"/>
          <w:numId w:val="5"/>
        </w:numPr>
        <w:tabs>
          <w:tab w:val="clear" w:pos="2024"/>
          <w:tab w:val="num" w:pos="284"/>
        </w:tabs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ikke er begæret taget under konkursbehandling eller behandling med henblik på likvidation, skifte eller tvangsakkord uden for konkurs eller enhver tilsvarende behandling, der er fastsat i national lovgivning</w:t>
      </w:r>
      <w:r>
        <w:rPr>
          <w:rFonts w:ascii="Arial" w:hAnsi="Arial" w:cs="Arial"/>
          <w:sz w:val="20"/>
          <w:szCs w:val="20"/>
        </w:rPr>
        <w:t>.</w:t>
      </w:r>
    </w:p>
    <w:p w:rsidR="00BB50AB" w:rsidRDefault="00BB50AB" w:rsidP="00CF447D">
      <w:pPr>
        <w:numPr>
          <w:ilvl w:val="0"/>
          <w:numId w:val="5"/>
        </w:numPr>
        <w:tabs>
          <w:tab w:val="clear" w:pos="2024"/>
          <w:tab w:val="num" w:pos="284"/>
        </w:tabs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BF7">
        <w:rPr>
          <w:rFonts w:ascii="Arial" w:hAnsi="Arial" w:cs="Arial"/>
          <w:sz w:val="20"/>
          <w:szCs w:val="20"/>
        </w:rPr>
        <w:t>ikke ved en retskraftig dom er dømt for et strafbart forhold, der rejser tvivl om den p</w:t>
      </w:r>
      <w:r>
        <w:rPr>
          <w:rFonts w:ascii="Arial" w:hAnsi="Arial" w:cs="Arial"/>
          <w:sz w:val="20"/>
          <w:szCs w:val="20"/>
        </w:rPr>
        <w:t>ågældendes faglige hæderlighed.</w:t>
      </w:r>
    </w:p>
    <w:p w:rsidR="00BB50AB" w:rsidRDefault="00BB50AB" w:rsidP="00CF447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477D2F" w:rsidRDefault="00477D2F" w:rsidP="002A7BF7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BB50AB" w:rsidRPr="00CB24E4" w:rsidTr="00CF447D">
        <w:trPr>
          <w:trHeight w:val="567"/>
        </w:trPr>
        <w:tc>
          <w:tcPr>
            <w:tcW w:w="1701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  <w:r w:rsidRPr="007A2ACF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7938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AB" w:rsidRPr="00CB24E4" w:rsidTr="00CF447D">
        <w:trPr>
          <w:trHeight w:val="456"/>
        </w:trPr>
        <w:tc>
          <w:tcPr>
            <w:tcW w:w="1701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  <w:r w:rsidRPr="007A2ACF">
              <w:rPr>
                <w:rFonts w:ascii="Arial" w:hAnsi="Arial" w:cs="Arial"/>
                <w:sz w:val="20"/>
                <w:szCs w:val="20"/>
              </w:rPr>
              <w:t>Firmanavn</w:t>
            </w: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  <w:r w:rsidRPr="007A2ACF">
              <w:rPr>
                <w:rFonts w:ascii="Arial" w:hAnsi="Arial" w:cs="Arial"/>
                <w:sz w:val="20"/>
                <w:szCs w:val="20"/>
              </w:rPr>
              <w:t>Tilbudsgiver</w:t>
            </w:r>
          </w:p>
        </w:tc>
        <w:tc>
          <w:tcPr>
            <w:tcW w:w="7938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2F" w:rsidRPr="00CB24E4" w:rsidTr="00CF447D">
        <w:trPr>
          <w:trHeight w:val="567"/>
        </w:trPr>
        <w:tc>
          <w:tcPr>
            <w:tcW w:w="1701" w:type="dxa"/>
            <w:vAlign w:val="center"/>
          </w:tcPr>
          <w:p w:rsidR="00477D2F" w:rsidRPr="007A2ACF" w:rsidRDefault="00477D2F" w:rsidP="00CB2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7938" w:type="dxa"/>
            <w:vAlign w:val="center"/>
          </w:tcPr>
          <w:p w:rsidR="00477D2F" w:rsidRPr="007A2ACF" w:rsidRDefault="00477D2F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2F" w:rsidRPr="00CB24E4" w:rsidTr="00CF447D">
        <w:trPr>
          <w:trHeight w:val="567"/>
        </w:trPr>
        <w:tc>
          <w:tcPr>
            <w:tcW w:w="1701" w:type="dxa"/>
            <w:vAlign w:val="center"/>
          </w:tcPr>
          <w:p w:rsidR="00477D2F" w:rsidRPr="007A2ACF" w:rsidRDefault="00477D2F" w:rsidP="00CB2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938" w:type="dxa"/>
            <w:vAlign w:val="center"/>
          </w:tcPr>
          <w:p w:rsidR="00477D2F" w:rsidRPr="007A2ACF" w:rsidRDefault="00477D2F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AB" w:rsidRPr="00CB24E4" w:rsidTr="00CF447D">
        <w:trPr>
          <w:trHeight w:val="1418"/>
        </w:trPr>
        <w:tc>
          <w:tcPr>
            <w:tcW w:w="1701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  <w:r w:rsidRPr="007A2ACF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  <w:tc>
          <w:tcPr>
            <w:tcW w:w="7938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AB" w:rsidRPr="00CB24E4" w:rsidTr="00CF447D">
        <w:trPr>
          <w:trHeight w:val="1418"/>
        </w:trPr>
        <w:tc>
          <w:tcPr>
            <w:tcW w:w="1701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  <w:r w:rsidRPr="007A2ACF">
              <w:rPr>
                <w:rFonts w:ascii="Arial" w:hAnsi="Arial" w:cs="Arial"/>
                <w:sz w:val="20"/>
                <w:szCs w:val="20"/>
              </w:rPr>
              <w:t>Evt. stempel</w:t>
            </w:r>
          </w:p>
        </w:tc>
        <w:tc>
          <w:tcPr>
            <w:tcW w:w="7938" w:type="dxa"/>
            <w:vAlign w:val="center"/>
          </w:tcPr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AB" w:rsidRPr="007A2ACF" w:rsidRDefault="00BB50AB" w:rsidP="00CB2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0AB" w:rsidRPr="009F0E63" w:rsidRDefault="00BB50AB" w:rsidP="00CF1C3A"/>
    <w:sectPr w:rsidR="00BB50AB" w:rsidRPr="009F0E63" w:rsidSect="0047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B" w:rsidRDefault="00BB50AB">
      <w:r>
        <w:separator/>
      </w:r>
    </w:p>
  </w:endnote>
  <w:endnote w:type="continuationSeparator" w:id="0">
    <w:p w:rsidR="00BB50AB" w:rsidRDefault="00B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C" w:rsidRDefault="00276B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2F" w:rsidRPr="00746497" w:rsidRDefault="00477D2F">
    <w:pPr>
      <w:pStyle w:val="Sidefod"/>
      <w:rPr>
        <w:rFonts w:ascii="Arial" w:hAnsi="Arial" w:cs="Arial"/>
        <w:sz w:val="18"/>
      </w:rPr>
    </w:pPr>
    <w:r w:rsidRPr="00746497">
      <w:rPr>
        <w:rFonts w:ascii="Arial" w:hAnsi="Arial" w:cs="Arial"/>
        <w:sz w:val="18"/>
      </w:rPr>
      <w:t xml:space="preserve">Sagsnr. </w:t>
    </w:r>
    <w:r w:rsidR="00746497" w:rsidRPr="00746497">
      <w:rPr>
        <w:rFonts w:ascii="Arial" w:hAnsi="Arial" w:cs="Arial"/>
        <w:sz w:val="18"/>
      </w:rPr>
      <w:t>1</w:t>
    </w:r>
    <w:r w:rsidR="0004043C">
      <w:rPr>
        <w:rFonts w:ascii="Arial" w:hAnsi="Arial" w:cs="Arial"/>
        <w:sz w:val="18"/>
      </w:rPr>
      <w:t>5011742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C" w:rsidRDefault="00276B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B" w:rsidRDefault="00BB50AB">
      <w:r>
        <w:separator/>
      </w:r>
    </w:p>
  </w:footnote>
  <w:footnote w:type="continuationSeparator" w:id="0">
    <w:p w:rsidR="00BB50AB" w:rsidRDefault="00BB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C" w:rsidRDefault="00276B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7" w:rsidRPr="00C36F4A" w:rsidRDefault="00A27247" w:rsidP="00A27247">
    <w:pPr>
      <w:pStyle w:val="Sidehoved"/>
      <w:rPr>
        <w:rFonts w:ascii="Arial" w:hAnsi="Arial" w:cs="Arial"/>
        <w:sz w:val="16"/>
        <w:szCs w:val="16"/>
      </w:rPr>
    </w:pPr>
    <w:r w:rsidRPr="00746497">
      <w:rPr>
        <w:rFonts w:ascii="Arial" w:hAnsi="Arial" w:cs="Arial"/>
        <w:sz w:val="20"/>
        <w:szCs w:val="16"/>
      </w:rPr>
      <w:t>Aftale nr.</w:t>
    </w:r>
    <w:r w:rsidR="00477D2F" w:rsidRPr="00746497">
      <w:rPr>
        <w:rFonts w:ascii="Arial" w:hAnsi="Arial" w:cs="Arial"/>
        <w:sz w:val="20"/>
        <w:szCs w:val="16"/>
      </w:rPr>
      <w:t xml:space="preserve"> </w:t>
    </w:r>
    <w:r w:rsidR="00746497" w:rsidRPr="00746497">
      <w:rPr>
        <w:rFonts w:ascii="Arial" w:hAnsi="Arial" w:cs="Arial"/>
        <w:sz w:val="20"/>
        <w:szCs w:val="16"/>
      </w:rPr>
      <w:t>1</w:t>
    </w:r>
    <w:r w:rsidR="00276B6C">
      <w:rPr>
        <w:rFonts w:ascii="Arial" w:hAnsi="Arial" w:cs="Arial"/>
        <w:sz w:val="20"/>
        <w:szCs w:val="16"/>
      </w:rPr>
      <w:t>5011744</w:t>
    </w:r>
    <w:r w:rsidR="0004043C">
      <w:rPr>
        <w:rFonts w:ascii="Arial" w:hAnsi="Arial" w:cs="Arial"/>
        <w:sz w:val="20"/>
        <w:szCs w:val="16"/>
      </w:rPr>
      <w:t>_01</w:t>
    </w:r>
    <w:r w:rsidRPr="00C36F4A">
      <w:rPr>
        <w:rFonts w:ascii="Arial" w:hAnsi="Arial" w:cs="Arial"/>
        <w:sz w:val="16"/>
        <w:szCs w:val="16"/>
      </w:rPr>
      <w:tab/>
    </w:r>
    <w:r w:rsidRPr="00C36F4A">
      <w:rPr>
        <w:rFonts w:ascii="Arial" w:hAnsi="Arial" w:cs="Arial"/>
        <w:sz w:val="16"/>
        <w:szCs w:val="16"/>
      </w:rPr>
      <w:tab/>
      <w:t xml:space="preserve">Side </w:t>
    </w:r>
    <w:r w:rsidR="00EA309D" w:rsidRPr="00C36F4A">
      <w:rPr>
        <w:rFonts w:ascii="Arial" w:hAnsi="Arial" w:cs="Arial"/>
        <w:sz w:val="16"/>
        <w:szCs w:val="16"/>
      </w:rPr>
      <w:fldChar w:fldCharType="begin"/>
    </w:r>
    <w:r w:rsidRPr="00C36F4A">
      <w:rPr>
        <w:rFonts w:ascii="Arial" w:hAnsi="Arial" w:cs="Arial"/>
        <w:sz w:val="16"/>
        <w:szCs w:val="16"/>
      </w:rPr>
      <w:instrText xml:space="preserve"> PAGE </w:instrText>
    </w:r>
    <w:r w:rsidR="00EA309D" w:rsidRPr="00C36F4A">
      <w:rPr>
        <w:rFonts w:ascii="Arial" w:hAnsi="Arial" w:cs="Arial"/>
        <w:sz w:val="16"/>
        <w:szCs w:val="16"/>
      </w:rPr>
      <w:fldChar w:fldCharType="separate"/>
    </w:r>
    <w:r w:rsidR="00396772">
      <w:rPr>
        <w:rFonts w:ascii="Arial" w:hAnsi="Arial" w:cs="Arial"/>
        <w:noProof/>
        <w:sz w:val="16"/>
        <w:szCs w:val="16"/>
      </w:rPr>
      <w:t>1</w:t>
    </w:r>
    <w:r w:rsidR="00EA309D" w:rsidRPr="00C36F4A">
      <w:rPr>
        <w:rFonts w:ascii="Arial" w:hAnsi="Arial" w:cs="Arial"/>
        <w:sz w:val="16"/>
        <w:szCs w:val="16"/>
      </w:rPr>
      <w:fldChar w:fldCharType="end"/>
    </w:r>
    <w:r w:rsidRPr="00C36F4A">
      <w:rPr>
        <w:rFonts w:ascii="Arial" w:hAnsi="Arial" w:cs="Arial"/>
        <w:sz w:val="16"/>
        <w:szCs w:val="16"/>
      </w:rPr>
      <w:t xml:space="preserve"> af </w:t>
    </w:r>
    <w:r w:rsidR="00EA309D" w:rsidRPr="00C36F4A">
      <w:rPr>
        <w:rFonts w:ascii="Arial" w:hAnsi="Arial" w:cs="Arial"/>
        <w:sz w:val="16"/>
        <w:szCs w:val="16"/>
      </w:rPr>
      <w:fldChar w:fldCharType="begin"/>
    </w:r>
    <w:r w:rsidRPr="00C36F4A">
      <w:rPr>
        <w:rFonts w:ascii="Arial" w:hAnsi="Arial" w:cs="Arial"/>
        <w:sz w:val="16"/>
        <w:szCs w:val="16"/>
      </w:rPr>
      <w:instrText xml:space="preserve"> NUMPAGES </w:instrText>
    </w:r>
    <w:r w:rsidR="00EA309D" w:rsidRPr="00C36F4A">
      <w:rPr>
        <w:rFonts w:ascii="Arial" w:hAnsi="Arial" w:cs="Arial"/>
        <w:sz w:val="16"/>
        <w:szCs w:val="16"/>
      </w:rPr>
      <w:fldChar w:fldCharType="separate"/>
    </w:r>
    <w:r w:rsidR="00396772">
      <w:rPr>
        <w:rFonts w:ascii="Arial" w:hAnsi="Arial" w:cs="Arial"/>
        <w:noProof/>
        <w:sz w:val="16"/>
        <w:szCs w:val="16"/>
      </w:rPr>
      <w:t>1</w:t>
    </w:r>
    <w:r w:rsidR="00EA309D" w:rsidRPr="00C36F4A">
      <w:rPr>
        <w:rFonts w:ascii="Arial" w:hAnsi="Arial" w:cs="Arial"/>
        <w:sz w:val="16"/>
        <w:szCs w:val="16"/>
      </w:rPr>
      <w:fldChar w:fldCharType="end"/>
    </w:r>
  </w:p>
  <w:p w:rsidR="00A27247" w:rsidRPr="00C36F4A" w:rsidRDefault="0004043C" w:rsidP="00A27247">
    <w:pPr>
      <w:pStyle w:val="Sidehove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Annoncering</w:t>
    </w:r>
  </w:p>
  <w:p w:rsidR="00A27247" w:rsidRPr="00746497" w:rsidRDefault="00276B6C" w:rsidP="00A27247">
    <w:pPr>
      <w:pStyle w:val="Sidehoved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CTG Apparatur til Herlev Hospital</w:t>
    </w:r>
  </w:p>
  <w:p w:rsidR="00BB50AB" w:rsidRPr="00A27247" w:rsidRDefault="00BB50AB" w:rsidP="00A27247">
    <w:pPr>
      <w:pStyle w:val="Sidehoved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C" w:rsidRDefault="00276B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06"/>
    <w:multiLevelType w:val="hybridMultilevel"/>
    <w:tmpl w:val="1F08CFF8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1D9B7045"/>
    <w:multiLevelType w:val="hybridMultilevel"/>
    <w:tmpl w:val="BF221400"/>
    <w:lvl w:ilvl="0" w:tplc="D5E0AB18">
      <w:start w:val="1"/>
      <w:numFmt w:val="lowerLetter"/>
      <w:lvlText w:val="%1)"/>
      <w:lvlJc w:val="left"/>
      <w:pPr>
        <w:tabs>
          <w:tab w:val="num" w:pos="2024"/>
        </w:tabs>
        <w:ind w:left="2024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49312232"/>
    <w:multiLevelType w:val="multilevel"/>
    <w:tmpl w:val="B384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FD4322"/>
    <w:multiLevelType w:val="hybridMultilevel"/>
    <w:tmpl w:val="22B61058"/>
    <w:lvl w:ilvl="0" w:tplc="D5E0AB18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4">
    <w:nsid w:val="71CF5BFA"/>
    <w:multiLevelType w:val="hybridMultilevel"/>
    <w:tmpl w:val="31F276F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174"/>
    <w:rsid w:val="000031F1"/>
    <w:rsid w:val="00023174"/>
    <w:rsid w:val="00031CE0"/>
    <w:rsid w:val="0004043C"/>
    <w:rsid w:val="00050841"/>
    <w:rsid w:val="00077561"/>
    <w:rsid w:val="000E5CD4"/>
    <w:rsid w:val="000F5B6F"/>
    <w:rsid w:val="00116CBF"/>
    <w:rsid w:val="00147887"/>
    <w:rsid w:val="001507DD"/>
    <w:rsid w:val="001B49F9"/>
    <w:rsid w:val="001D6F93"/>
    <w:rsid w:val="00276B6C"/>
    <w:rsid w:val="002A7BF7"/>
    <w:rsid w:val="00337A0A"/>
    <w:rsid w:val="00356861"/>
    <w:rsid w:val="00396772"/>
    <w:rsid w:val="003D2325"/>
    <w:rsid w:val="003E4E10"/>
    <w:rsid w:val="003F5487"/>
    <w:rsid w:val="004151B3"/>
    <w:rsid w:val="00457998"/>
    <w:rsid w:val="00477D2F"/>
    <w:rsid w:val="00494409"/>
    <w:rsid w:val="004A6A31"/>
    <w:rsid w:val="00510CC3"/>
    <w:rsid w:val="00587C4D"/>
    <w:rsid w:val="005A7EBD"/>
    <w:rsid w:val="005B6013"/>
    <w:rsid w:val="0063281D"/>
    <w:rsid w:val="006365B6"/>
    <w:rsid w:val="00640AB3"/>
    <w:rsid w:val="00701F3E"/>
    <w:rsid w:val="00746497"/>
    <w:rsid w:val="0076747C"/>
    <w:rsid w:val="007A2ACF"/>
    <w:rsid w:val="008266D5"/>
    <w:rsid w:val="0083330E"/>
    <w:rsid w:val="00841087"/>
    <w:rsid w:val="00860AE7"/>
    <w:rsid w:val="008E6667"/>
    <w:rsid w:val="00983A28"/>
    <w:rsid w:val="009A4970"/>
    <w:rsid w:val="009F0E63"/>
    <w:rsid w:val="00A27247"/>
    <w:rsid w:val="00A33D2B"/>
    <w:rsid w:val="00AA2888"/>
    <w:rsid w:val="00AE6C3F"/>
    <w:rsid w:val="00B06C3E"/>
    <w:rsid w:val="00B80694"/>
    <w:rsid w:val="00BB50AB"/>
    <w:rsid w:val="00BC32C8"/>
    <w:rsid w:val="00BD2FDF"/>
    <w:rsid w:val="00BE4EC0"/>
    <w:rsid w:val="00C36F4A"/>
    <w:rsid w:val="00C965D9"/>
    <w:rsid w:val="00CA7F93"/>
    <w:rsid w:val="00CB24E4"/>
    <w:rsid w:val="00CD568D"/>
    <w:rsid w:val="00CF1C3A"/>
    <w:rsid w:val="00CF447D"/>
    <w:rsid w:val="00CF6D27"/>
    <w:rsid w:val="00D079F5"/>
    <w:rsid w:val="00D677DA"/>
    <w:rsid w:val="00DE0411"/>
    <w:rsid w:val="00DE776A"/>
    <w:rsid w:val="00E23F31"/>
    <w:rsid w:val="00E6146A"/>
    <w:rsid w:val="00EA309D"/>
    <w:rsid w:val="00EB2059"/>
    <w:rsid w:val="00EE67D2"/>
    <w:rsid w:val="00F106E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1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B2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CB24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5E8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CB24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5E8E"/>
    <w:rPr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CF6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95E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1661</Characters>
  <Application>Microsoft Office Word</Application>
  <DocSecurity>0</DocSecurity>
  <Lines>75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Soliditetserklæring</vt:lpstr>
    </vt:vector>
  </TitlesOfParts>
  <Company>FACIT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Soliditetserklæring</dc:title>
  <dc:creator>Claus J. Eskerod</dc:creator>
  <cp:lastModifiedBy>Jens Jørn Arildskov</cp:lastModifiedBy>
  <cp:revision>3</cp:revision>
  <cp:lastPrinted>2012-01-06T06:51:00Z</cp:lastPrinted>
  <dcterms:created xsi:type="dcterms:W3CDTF">2016-07-06T09:57:00Z</dcterms:created>
  <dcterms:modified xsi:type="dcterms:W3CDTF">2016-07-06T09:57:00Z</dcterms:modified>
</cp:coreProperties>
</file>