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C" w:rsidRDefault="0087410C" w:rsidP="008B00F2">
      <w:pPr>
        <w:pStyle w:val="Dokumenttitel"/>
        <w:spacing w:before="520" w:after="0"/>
        <w:rPr>
          <w:rFonts w:cs="Arial"/>
          <w:szCs w:val="18"/>
        </w:rPr>
      </w:pPr>
      <w:r w:rsidRPr="0087410C">
        <w:rPr>
          <w:rFonts w:cs="Arial"/>
          <w:noProof/>
          <w:szCs w:val="18"/>
        </w:rPr>
        <w:drawing>
          <wp:inline distT="0" distB="0" distL="0" distR="0">
            <wp:extent cx="647700" cy="704850"/>
            <wp:effectExtent l="19050" t="0" r="0" b="0"/>
            <wp:docPr id="5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7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F2" w:rsidRDefault="001E2C68" w:rsidP="0087410C">
      <w:pPr>
        <w:pStyle w:val="Dokumenttitel"/>
        <w:spacing w:before="520" w:after="0"/>
      </w:pPr>
      <w:r>
        <w:rPr>
          <w:rFonts w:cs="Arial"/>
          <w:szCs w:val="18"/>
        </w:rPr>
        <w:t>Bilag 3</w:t>
      </w:r>
      <w:r w:rsidR="008B00F2">
        <w:rPr>
          <w:rFonts w:cs="Arial"/>
          <w:szCs w:val="18"/>
        </w:rPr>
        <w:t>. Virksomhedsoplysninger og referencer</w:t>
      </w:r>
    </w:p>
    <w:p w:rsidR="00A312B6" w:rsidRPr="005C73B3" w:rsidRDefault="0087410C" w:rsidP="0087410C">
      <w:pPr>
        <w:spacing w:after="200"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Annoncering af betalingsløsning til </w:t>
      </w:r>
      <w:proofErr w:type="gramStart"/>
      <w:r w:rsidR="00CF2AB3">
        <w:rPr>
          <w:rFonts w:cs="Arial"/>
          <w:szCs w:val="18"/>
        </w:rPr>
        <w:t>kontantløse</w:t>
      </w:r>
      <w:proofErr w:type="gramEnd"/>
      <w:r w:rsidR="00CF2AB3">
        <w:rPr>
          <w:rFonts w:cs="Arial"/>
          <w:szCs w:val="18"/>
        </w:rPr>
        <w:t xml:space="preserve"> skoler</w:t>
      </w:r>
      <w:r w:rsidR="00A312B6" w:rsidRPr="005C73B3">
        <w:rPr>
          <w:rFonts w:cs="Arial"/>
          <w:szCs w:val="18"/>
        </w:rPr>
        <w:br/>
      </w:r>
    </w:p>
    <w:p w:rsidR="00A312B6" w:rsidRDefault="00A312B6" w:rsidP="00A312B6">
      <w:pPr>
        <w:spacing w:after="200" w:line="276" w:lineRule="auto"/>
        <w:rPr>
          <w:rFonts w:cs="Arial"/>
          <w:b/>
          <w:sz w:val="28"/>
          <w:szCs w:val="28"/>
        </w:rPr>
      </w:pPr>
    </w:p>
    <w:p w:rsidR="00A312B6" w:rsidRDefault="00A312B6" w:rsidP="00A312B6">
      <w:pPr>
        <w:spacing w:after="200" w:line="276" w:lineRule="auto"/>
        <w:rPr>
          <w:rFonts w:cs="Arial"/>
          <w:b/>
          <w:sz w:val="28"/>
          <w:szCs w:val="28"/>
        </w:rPr>
      </w:pPr>
    </w:p>
    <w:p w:rsidR="00A312B6" w:rsidRDefault="00A312B6" w:rsidP="00A312B6">
      <w:pPr>
        <w:pStyle w:val="Dokumenttitel"/>
        <w:spacing w:before="520" w:after="0"/>
      </w:pPr>
      <w:r>
        <w:t>Blanket til afgivelse af o</w:t>
      </w:r>
      <w:r w:rsidR="00F82E5D">
        <w:t>plysninger</w:t>
      </w:r>
    </w:p>
    <w:p w:rsidR="00A312B6" w:rsidRDefault="00A312B6" w:rsidP="00A312B6">
      <w:pPr>
        <w:pStyle w:val="Dokumenttitel"/>
        <w:spacing w:before="520" w:after="0"/>
      </w:pPr>
    </w:p>
    <w:p w:rsidR="00D35AF9" w:rsidRDefault="00D35AF9" w:rsidP="00A312B6">
      <w:pPr>
        <w:pStyle w:val="Dokumenttitel"/>
        <w:spacing w:before="520" w:after="0"/>
      </w:pPr>
    </w:p>
    <w:p w:rsidR="00A312B6" w:rsidRDefault="00D35AF9" w:rsidP="00A312B6">
      <w:pPr>
        <w:pStyle w:val="Dokumenttitel"/>
        <w:spacing w:before="520" w:after="0"/>
      </w:pPr>
      <w:r>
        <w:t xml:space="preserve">aalborg </w:t>
      </w:r>
      <w:r w:rsidR="007B58A6">
        <w:t>kommune</w:t>
      </w:r>
    </w:p>
    <w:p w:rsidR="00A312B6" w:rsidRDefault="00A312B6" w:rsidP="00A312B6">
      <w:pPr>
        <w:pStyle w:val="Dokumenttitel"/>
        <w:spacing w:before="520" w:after="0"/>
      </w:pPr>
    </w:p>
    <w:p w:rsidR="00A312B6" w:rsidRDefault="00A312B6" w:rsidP="00A312B6">
      <w:pPr>
        <w:pStyle w:val="Dokumenttitel"/>
        <w:spacing w:before="520" w:after="0"/>
        <w:jc w:val="left"/>
      </w:pPr>
    </w:p>
    <w:p w:rsidR="00A312B6" w:rsidRDefault="00A312B6" w:rsidP="00A312B6">
      <w:pPr>
        <w:jc w:val="center"/>
      </w:pPr>
    </w:p>
    <w:p w:rsidR="00A312B6" w:rsidRDefault="00A312B6" w:rsidP="00A312B6">
      <w:pPr>
        <w:jc w:val="center"/>
      </w:pPr>
      <w:r>
        <w:t xml:space="preserve">Offentliggjort </w:t>
      </w:r>
      <w:r w:rsidR="00F82E5D">
        <w:t>på www.udbud.dk</w:t>
      </w:r>
      <w:r>
        <w:t>:</w:t>
      </w:r>
    </w:p>
    <w:p w:rsidR="00A312B6" w:rsidRDefault="00A312B6" w:rsidP="00A312B6">
      <w:pPr>
        <w:jc w:val="center"/>
      </w:pPr>
      <w:r>
        <w:t>[</w:t>
      </w:r>
      <w:r w:rsidR="002A7080">
        <w:t>6</w:t>
      </w:r>
      <w:r w:rsidR="00251C20">
        <w:t>.3.2015</w:t>
      </w:r>
      <w:r>
        <w:t>]</w:t>
      </w:r>
    </w:p>
    <w:p w:rsidR="00B1187A" w:rsidRDefault="00B1187A" w:rsidP="00EF00A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B1187A" w:rsidRDefault="00B1187A" w:rsidP="00EF00A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28190A" w:rsidRDefault="0028190A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28190A" w:rsidRDefault="0028190A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B1187A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 w:rsidRPr="0087410C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47346" cy="286513"/>
            <wp:effectExtent l="19050" t="0" r="0" b="0"/>
            <wp:docPr id="4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6" cy="2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6" w:rsidRPr="00964810" w:rsidRDefault="00207000" w:rsidP="00470C76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br w:type="page"/>
      </w:r>
      <w:r w:rsidR="0087410C">
        <w:rPr>
          <w:rFonts w:cs="Arial"/>
          <w:b/>
          <w:sz w:val="22"/>
          <w:szCs w:val="22"/>
        </w:rPr>
        <w:lastRenderedPageBreak/>
        <w:t xml:space="preserve">Annoncering af betalingsløsning til </w:t>
      </w:r>
      <w:proofErr w:type="gramStart"/>
      <w:r w:rsidR="00CF2AB3">
        <w:rPr>
          <w:rFonts w:cs="Arial"/>
          <w:b/>
          <w:sz w:val="22"/>
          <w:szCs w:val="22"/>
        </w:rPr>
        <w:t>kontantløse</w:t>
      </w:r>
      <w:proofErr w:type="gramEnd"/>
      <w:r w:rsidR="00CF2AB3">
        <w:rPr>
          <w:rFonts w:cs="Arial"/>
          <w:b/>
          <w:sz w:val="22"/>
          <w:szCs w:val="22"/>
        </w:rPr>
        <w:t xml:space="preserve"> </w:t>
      </w:r>
      <w:r w:rsidR="0087410C">
        <w:rPr>
          <w:rFonts w:cs="Arial"/>
          <w:b/>
          <w:sz w:val="22"/>
          <w:szCs w:val="22"/>
        </w:rPr>
        <w:t>skole</w:t>
      </w:r>
      <w:r w:rsidR="00CF2AB3">
        <w:rPr>
          <w:rFonts w:cs="Arial"/>
          <w:b/>
          <w:sz w:val="22"/>
          <w:szCs w:val="22"/>
        </w:rPr>
        <w:t>r</w:t>
      </w:r>
    </w:p>
    <w:p w:rsidR="00470C76" w:rsidRPr="00964810" w:rsidRDefault="00470C76" w:rsidP="006C62E2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 w:rsidRPr="00964810">
        <w:rPr>
          <w:rFonts w:cs="Arial"/>
          <w:b/>
          <w:sz w:val="20"/>
          <w:szCs w:val="20"/>
        </w:rPr>
        <w:t>SKABELON 1</w:t>
      </w:r>
    </w:p>
    <w:p w:rsidR="00470C76" w:rsidRDefault="00470C76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/>
      </w:tblPr>
      <w:tblGrid>
        <w:gridCol w:w="3510"/>
        <w:gridCol w:w="5531"/>
      </w:tblGrid>
      <w:tr w:rsidR="00AF51EB" w:rsidTr="00AF51EB">
        <w:tc>
          <w:tcPr>
            <w:tcW w:w="3510" w:type="dxa"/>
            <w:shd w:val="pct25" w:color="auto" w:fill="auto"/>
          </w:tcPr>
          <w:p w:rsidR="00AF51EB" w:rsidRPr="00AF51EB" w:rsidRDefault="00AF51EB" w:rsidP="00AF51EB">
            <w:pPr>
              <w:spacing w:line="360" w:lineRule="auto"/>
              <w:jc w:val="both"/>
              <w:rPr>
                <w:rFonts w:cs="Arial"/>
                <w:b/>
                <w:color w:val="000000"/>
                <w:sz w:val="22"/>
              </w:rPr>
            </w:pPr>
            <w:r w:rsidRPr="00AF51EB">
              <w:rPr>
                <w:rFonts w:cs="Arial"/>
                <w:b/>
                <w:color w:val="000000"/>
                <w:sz w:val="22"/>
              </w:rPr>
              <w:t>Generelle oplysninger</w:t>
            </w:r>
          </w:p>
        </w:tc>
        <w:tc>
          <w:tcPr>
            <w:tcW w:w="5531" w:type="dxa"/>
            <w:shd w:val="pct25" w:color="auto" w:fill="auto"/>
          </w:tcPr>
          <w:p w:rsidR="00AF51EB" w:rsidRPr="00AF51EB" w:rsidRDefault="00AF51EB" w:rsidP="00AF51EB">
            <w:pPr>
              <w:spacing w:line="360" w:lineRule="auto"/>
              <w:jc w:val="both"/>
              <w:rPr>
                <w:rFonts w:cs="Arial"/>
                <w:b/>
                <w:sz w:val="22"/>
              </w:rPr>
            </w:pPr>
            <w:r w:rsidRPr="00AF51EB">
              <w:rPr>
                <w:rFonts w:cs="Arial"/>
                <w:b/>
                <w:sz w:val="22"/>
              </w:rPr>
              <w:t>Ansøgers besvarelse</w:t>
            </w:r>
          </w:p>
        </w:tc>
      </w:tr>
      <w:tr w:rsidR="00AF51EB" w:rsidTr="00AF51EB">
        <w:tc>
          <w:tcPr>
            <w:tcW w:w="3510" w:type="dxa"/>
          </w:tcPr>
          <w:p w:rsidR="00AF51EB" w:rsidRDefault="00B1187A" w:rsidP="00AF51EB">
            <w:pPr>
              <w:spacing w:line="288" w:lineRule="auto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 xml:space="preserve">Evt. angivelse af internt referencenummer, der ønskes anvendt i forbindelse med nærværende </w:t>
            </w:r>
            <w:r w:rsidR="00F82E5D">
              <w:rPr>
                <w:rFonts w:cs="Arial"/>
                <w:color w:val="000000"/>
                <w:sz w:val="19"/>
                <w:szCs w:val="19"/>
              </w:rPr>
              <w:t>annoncering</w:t>
            </w:r>
            <w:r>
              <w:rPr>
                <w:rFonts w:cs="Arial"/>
                <w:color w:val="000000"/>
                <w:sz w:val="19"/>
                <w:szCs w:val="19"/>
              </w:rPr>
              <w:t>:</w:t>
            </w:r>
          </w:p>
          <w:p w:rsidR="00A312B6" w:rsidRPr="001F4621" w:rsidRDefault="00A312B6" w:rsidP="00B1187A">
            <w:pPr>
              <w:spacing w:line="288" w:lineRule="auto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5531" w:type="dxa"/>
          </w:tcPr>
          <w:p w:rsidR="00AF51EB" w:rsidRPr="001F4621" w:rsidRDefault="00A312B6" w:rsidP="00ED5330">
            <w:pPr>
              <w:spacing w:line="360" w:lineRule="auto"/>
              <w:jc w:val="both"/>
              <w:rPr>
                <w:rFonts w:cs="Arial"/>
                <w:sz w:val="19"/>
                <w:szCs w:val="19"/>
                <w:highlight w:val="yellow"/>
                <w:u w:val="single"/>
              </w:rPr>
            </w:pPr>
            <w:r w:rsidRPr="001F4621">
              <w:rPr>
                <w:rFonts w:cs="Arial"/>
                <w:sz w:val="19"/>
                <w:szCs w:val="19"/>
                <w:highlight w:val="yellow"/>
                <w:u w:val="single"/>
              </w:rPr>
              <w:t>[Udfyldes af Ansøgeren]</w:t>
            </w:r>
          </w:p>
        </w:tc>
      </w:tr>
      <w:tr w:rsidR="00AF51EB" w:rsidTr="00AF51EB">
        <w:tc>
          <w:tcPr>
            <w:tcW w:w="3510" w:type="dxa"/>
          </w:tcPr>
          <w:p w:rsidR="00AF51EB" w:rsidRPr="001F4621" w:rsidRDefault="001D1AC5" w:rsidP="001D1AC5">
            <w:pPr>
              <w:spacing w:line="288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Ansøgers navn</w:t>
            </w:r>
            <w:r w:rsidR="00780D5F">
              <w:rPr>
                <w:rFonts w:cs="Arial"/>
                <w:color w:val="000000"/>
                <w:sz w:val="19"/>
                <w:szCs w:val="19"/>
              </w:rPr>
              <w:t xml:space="preserve"> og selskabsform</w:t>
            </w:r>
          </w:p>
        </w:tc>
        <w:tc>
          <w:tcPr>
            <w:tcW w:w="5531" w:type="dxa"/>
          </w:tcPr>
          <w:p w:rsidR="00AF51EB" w:rsidRPr="001F4621" w:rsidRDefault="00AF51EB" w:rsidP="00AF51EB">
            <w:pPr>
              <w:spacing w:line="360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sz w:val="19"/>
                <w:szCs w:val="19"/>
                <w:highlight w:val="yellow"/>
                <w:u w:val="single"/>
              </w:rPr>
              <w:t>[Udfyldes af Ansøgeren]</w:t>
            </w:r>
          </w:p>
        </w:tc>
      </w:tr>
      <w:tr w:rsidR="00AF51EB" w:rsidTr="00AF51EB">
        <w:tc>
          <w:tcPr>
            <w:tcW w:w="3510" w:type="dxa"/>
          </w:tcPr>
          <w:p w:rsidR="00AF51EB" w:rsidRPr="001F4621" w:rsidRDefault="00AF51EB" w:rsidP="00ED5330">
            <w:pPr>
              <w:spacing w:line="288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color w:val="000000"/>
                <w:sz w:val="19"/>
                <w:szCs w:val="19"/>
              </w:rPr>
              <w:t>Ansøgers adresse</w:t>
            </w:r>
          </w:p>
        </w:tc>
        <w:tc>
          <w:tcPr>
            <w:tcW w:w="5531" w:type="dxa"/>
          </w:tcPr>
          <w:p w:rsidR="00AF51EB" w:rsidRPr="001F4621" w:rsidRDefault="00AF51EB" w:rsidP="00AF51EB">
            <w:pPr>
              <w:spacing w:line="360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sz w:val="19"/>
                <w:szCs w:val="19"/>
                <w:highlight w:val="yellow"/>
                <w:u w:val="single"/>
              </w:rPr>
              <w:t>[Udfyldes af Ansøgeren]</w:t>
            </w:r>
          </w:p>
        </w:tc>
      </w:tr>
      <w:tr w:rsidR="00AF51EB" w:rsidTr="00AF51EB">
        <w:tc>
          <w:tcPr>
            <w:tcW w:w="3510" w:type="dxa"/>
          </w:tcPr>
          <w:p w:rsidR="00AF51EB" w:rsidRPr="001F4621" w:rsidRDefault="00AF51EB" w:rsidP="00ED5330">
            <w:pPr>
              <w:spacing w:line="288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color w:val="000000"/>
                <w:sz w:val="19"/>
                <w:szCs w:val="19"/>
              </w:rPr>
              <w:t>Ansøgers CVR nr.</w:t>
            </w:r>
          </w:p>
        </w:tc>
        <w:tc>
          <w:tcPr>
            <w:tcW w:w="5531" w:type="dxa"/>
          </w:tcPr>
          <w:p w:rsidR="00AF51EB" w:rsidRPr="001F4621" w:rsidRDefault="00AF51EB" w:rsidP="00AF51EB">
            <w:pPr>
              <w:spacing w:line="360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sz w:val="19"/>
                <w:szCs w:val="19"/>
                <w:highlight w:val="yellow"/>
                <w:u w:val="single"/>
              </w:rPr>
              <w:t>[Udfyldes af Ansøgeren]</w:t>
            </w:r>
          </w:p>
        </w:tc>
      </w:tr>
      <w:tr w:rsidR="00AF51EB" w:rsidTr="00AF51EB">
        <w:tc>
          <w:tcPr>
            <w:tcW w:w="3510" w:type="dxa"/>
          </w:tcPr>
          <w:p w:rsidR="00AF51EB" w:rsidRPr="001F4621" w:rsidRDefault="00AF51EB" w:rsidP="00ED5330">
            <w:pPr>
              <w:spacing w:line="288" w:lineRule="auto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1F4621">
              <w:rPr>
                <w:rFonts w:cs="Arial"/>
                <w:color w:val="000000"/>
                <w:sz w:val="19"/>
                <w:szCs w:val="19"/>
              </w:rPr>
              <w:t>Ansøgers kontaktperson; navn</w:t>
            </w:r>
            <w:r w:rsidR="00162176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1F4621">
              <w:rPr>
                <w:rFonts w:cs="Arial"/>
                <w:color w:val="000000"/>
                <w:sz w:val="19"/>
                <w:szCs w:val="19"/>
              </w:rPr>
              <w:t>og e-mail</w:t>
            </w:r>
          </w:p>
        </w:tc>
        <w:tc>
          <w:tcPr>
            <w:tcW w:w="5531" w:type="dxa"/>
          </w:tcPr>
          <w:p w:rsidR="00AF51EB" w:rsidRPr="001F4621" w:rsidRDefault="00AF51EB" w:rsidP="00AF51EB">
            <w:pPr>
              <w:spacing w:line="360" w:lineRule="auto"/>
              <w:jc w:val="both"/>
              <w:rPr>
                <w:rFonts w:cs="Arial"/>
                <w:sz w:val="19"/>
                <w:szCs w:val="19"/>
                <w:highlight w:val="yellow"/>
                <w:u w:val="single"/>
              </w:rPr>
            </w:pPr>
            <w:r w:rsidRPr="001F4621">
              <w:rPr>
                <w:rFonts w:cs="Arial"/>
                <w:sz w:val="19"/>
                <w:szCs w:val="19"/>
                <w:highlight w:val="yellow"/>
                <w:u w:val="single"/>
              </w:rPr>
              <w:t>[Udfyldes af Ansøgeren]</w:t>
            </w:r>
          </w:p>
        </w:tc>
      </w:tr>
    </w:tbl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D5330" w:rsidRDefault="00ED5330" w:rsidP="00EF00A2">
      <w:pPr>
        <w:spacing w:after="200" w:line="276" w:lineRule="auto"/>
        <w:rPr>
          <w:rFonts w:cs="Arial"/>
          <w:b/>
          <w:sz w:val="22"/>
          <w:szCs w:val="22"/>
        </w:rPr>
      </w:pPr>
    </w:p>
    <w:p w:rsidR="00964810" w:rsidRDefault="00964810" w:rsidP="00EF00A2">
      <w:pPr>
        <w:spacing w:after="200" w:line="276" w:lineRule="auto"/>
        <w:rPr>
          <w:rFonts w:cs="Arial"/>
          <w:b/>
          <w:sz w:val="22"/>
          <w:szCs w:val="22"/>
        </w:rPr>
      </w:pPr>
    </w:p>
    <w:p w:rsidR="00767025" w:rsidRDefault="00767025" w:rsidP="00A541F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67025" w:rsidRDefault="00767025" w:rsidP="00A541F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45C90" w:rsidRPr="00964810" w:rsidRDefault="00745C90" w:rsidP="00745C90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87410C">
        <w:rPr>
          <w:rFonts w:cs="Arial"/>
          <w:b/>
          <w:sz w:val="22"/>
          <w:szCs w:val="22"/>
        </w:rPr>
        <w:lastRenderedPageBreak/>
        <w:t xml:space="preserve">Annoncering af betalingsløsning til </w:t>
      </w:r>
      <w:proofErr w:type="gramStart"/>
      <w:r w:rsidR="00CF2AB3">
        <w:rPr>
          <w:rFonts w:cs="Arial"/>
          <w:b/>
          <w:sz w:val="22"/>
          <w:szCs w:val="22"/>
        </w:rPr>
        <w:t>kontantløse</w:t>
      </w:r>
      <w:proofErr w:type="gramEnd"/>
      <w:r w:rsidR="00CF2AB3">
        <w:rPr>
          <w:rFonts w:cs="Arial"/>
          <w:b/>
          <w:sz w:val="22"/>
          <w:szCs w:val="22"/>
        </w:rPr>
        <w:t xml:space="preserve"> skoler</w:t>
      </w:r>
    </w:p>
    <w:p w:rsidR="00745C90" w:rsidRPr="00964810" w:rsidRDefault="00745C90" w:rsidP="00745C90">
      <w:pPr>
        <w:spacing w:after="200" w:line="276" w:lineRule="auto"/>
        <w:rPr>
          <w:rFonts w:cs="Arial"/>
          <w:b/>
          <w:sz w:val="20"/>
          <w:szCs w:val="20"/>
        </w:rPr>
      </w:pPr>
    </w:p>
    <w:p w:rsidR="00745C90" w:rsidRPr="00964810" w:rsidRDefault="00745C90" w:rsidP="00745C90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SKABELON 2</w:t>
      </w:r>
    </w:p>
    <w:p w:rsidR="00AB7214" w:rsidRPr="001F4621" w:rsidRDefault="00AB7214" w:rsidP="00AB7214">
      <w:pPr>
        <w:spacing w:after="200" w:line="276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Generel virksomhedsprofil</w:t>
      </w:r>
    </w:p>
    <w:p w:rsidR="00AB7214" w:rsidRDefault="00AB7214" w:rsidP="00AB7214">
      <w:pPr>
        <w:spacing w:after="200"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19"/>
          <w:szCs w:val="19"/>
        </w:rPr>
        <w:t>[</w:t>
      </w:r>
      <w:r w:rsidRPr="00B86801">
        <w:rPr>
          <w:rFonts w:cs="Arial"/>
          <w:sz w:val="19"/>
          <w:szCs w:val="19"/>
          <w:highlight w:val="yellow"/>
        </w:rPr>
        <w:t xml:space="preserve">Ansøger skal indsætte eller vedlægge </w:t>
      </w:r>
      <w:r>
        <w:rPr>
          <w:rFonts w:cs="Arial"/>
          <w:sz w:val="19"/>
          <w:szCs w:val="19"/>
          <w:highlight w:val="yellow"/>
        </w:rPr>
        <w:t>en generel virksomhedsbeskrivelse samt oplysninger om ansøger, indeholdende oplysninger om virksomhedens ejerforhold og organisation</w:t>
      </w:r>
      <w:r>
        <w:rPr>
          <w:rFonts w:cs="Arial"/>
          <w:sz w:val="19"/>
          <w:szCs w:val="19"/>
        </w:rPr>
        <w:t>]</w:t>
      </w:r>
    </w:p>
    <w:p w:rsidR="00745C90" w:rsidRDefault="00745C90">
      <w:pPr>
        <w:spacing w:after="200" w:line="276" w:lineRule="auto"/>
        <w:rPr>
          <w:rFonts w:cs="Arial"/>
          <w:b/>
          <w:sz w:val="22"/>
          <w:szCs w:val="22"/>
        </w:rPr>
      </w:pPr>
    </w:p>
    <w:p w:rsidR="00AB7214" w:rsidRDefault="00AB7214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541F9" w:rsidRPr="00964810" w:rsidRDefault="0087410C" w:rsidP="00A541F9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Annoncering af betalingsløsning til </w:t>
      </w:r>
      <w:proofErr w:type="gramStart"/>
      <w:r w:rsidR="00CF2AB3">
        <w:rPr>
          <w:rFonts w:cs="Arial"/>
          <w:b/>
          <w:sz w:val="22"/>
          <w:szCs w:val="22"/>
        </w:rPr>
        <w:t>kontantløse</w:t>
      </w:r>
      <w:proofErr w:type="gramEnd"/>
      <w:r w:rsidR="00CF2AB3">
        <w:rPr>
          <w:rFonts w:cs="Arial"/>
          <w:b/>
          <w:sz w:val="22"/>
          <w:szCs w:val="22"/>
        </w:rPr>
        <w:t xml:space="preserve"> skoler</w:t>
      </w:r>
    </w:p>
    <w:p w:rsidR="00A541F9" w:rsidRPr="00964810" w:rsidRDefault="00A541F9" w:rsidP="00A541F9">
      <w:pPr>
        <w:spacing w:after="200" w:line="276" w:lineRule="auto"/>
        <w:rPr>
          <w:rFonts w:cs="Arial"/>
          <w:b/>
          <w:sz w:val="20"/>
          <w:szCs w:val="20"/>
        </w:rPr>
      </w:pPr>
    </w:p>
    <w:p w:rsidR="00A541F9" w:rsidRPr="00964810" w:rsidRDefault="0031188D" w:rsidP="00A541F9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SKABELON 3</w:t>
      </w:r>
      <w:r w:rsidR="002A7080">
        <w:rPr>
          <w:rFonts w:cs="Arial"/>
          <w:b/>
          <w:sz w:val="20"/>
          <w:szCs w:val="20"/>
        </w:rPr>
        <w:t xml:space="preserve"> – jf. særskilt bilag vedr. Tro og love-erklæring</w:t>
      </w:r>
    </w:p>
    <w:p w:rsidR="002A7080" w:rsidRDefault="002A7080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46CAA" w:rsidRDefault="00D46CAA" w:rsidP="00D46CA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D46CAA" w:rsidRDefault="00D46CAA" w:rsidP="00D46CA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E92EB6" w:rsidRPr="00D46CAA" w:rsidRDefault="0031188D" w:rsidP="00D46CAA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  <w:szCs w:val="20"/>
        </w:rPr>
        <w:t>SKABELON 4</w:t>
      </w:r>
    </w:p>
    <w:p w:rsidR="00ED5330" w:rsidRPr="001F4621" w:rsidRDefault="00E92EB6" w:rsidP="00E92EB6">
      <w:pPr>
        <w:spacing w:after="200" w:line="276" w:lineRule="auto"/>
        <w:jc w:val="center"/>
        <w:rPr>
          <w:rFonts w:cs="Arial"/>
          <w:b/>
          <w:sz w:val="19"/>
          <w:szCs w:val="19"/>
        </w:rPr>
      </w:pPr>
      <w:r w:rsidRPr="001F4621">
        <w:rPr>
          <w:rFonts w:cs="Arial"/>
          <w:b/>
          <w:sz w:val="19"/>
          <w:szCs w:val="19"/>
        </w:rPr>
        <w:t>Erklæring på tro og love om udbudsdirektivets artikel 45, stk. 1 og 2</w:t>
      </w:r>
    </w:p>
    <w:p w:rsidR="00E92EB6" w:rsidRPr="00E92EB6" w:rsidRDefault="00E92EB6" w:rsidP="008806B8">
      <w:pPr>
        <w:spacing w:after="200" w:line="276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Ansøger erklærer herved i henhold til udbudsdirektivets artikel 45, stk. 1</w:t>
      </w:r>
      <w:r w:rsidR="008806B8">
        <w:rPr>
          <w:rFonts w:cs="Arial"/>
          <w:sz w:val="19"/>
          <w:szCs w:val="19"/>
        </w:rPr>
        <w:t>,</w:t>
      </w:r>
      <w:r w:rsidR="005F3734">
        <w:rPr>
          <w:rFonts w:cs="Arial"/>
          <w:sz w:val="19"/>
          <w:szCs w:val="19"/>
        </w:rPr>
        <w:t xml:space="preserve"> litra </w:t>
      </w:r>
      <w:proofErr w:type="spellStart"/>
      <w:r w:rsidR="005F3734">
        <w:rPr>
          <w:rFonts w:cs="Arial"/>
          <w:sz w:val="19"/>
          <w:szCs w:val="19"/>
        </w:rPr>
        <w:t>a-d</w:t>
      </w:r>
      <w:proofErr w:type="spellEnd"/>
      <w:r w:rsidR="005F3734">
        <w:rPr>
          <w:rFonts w:cs="Arial"/>
          <w:sz w:val="19"/>
          <w:szCs w:val="19"/>
        </w:rPr>
        <w:t>,</w:t>
      </w:r>
      <w:r>
        <w:rPr>
          <w:rFonts w:cs="Arial"/>
          <w:sz w:val="19"/>
          <w:szCs w:val="19"/>
        </w:rPr>
        <w:t xml:space="preserve"> at virksomheden</w:t>
      </w:r>
      <w:r w:rsidR="008806B8">
        <w:rPr>
          <w:rFonts w:cs="Arial"/>
          <w:sz w:val="19"/>
          <w:szCs w:val="19"/>
        </w:rPr>
        <w:t xml:space="preserve"> </w:t>
      </w:r>
      <w:r w:rsidR="008806B8" w:rsidRPr="005F3734">
        <w:rPr>
          <w:rFonts w:cs="Arial"/>
          <w:sz w:val="19"/>
          <w:szCs w:val="19"/>
          <w:u w:val="single"/>
        </w:rPr>
        <w:t>ikke</w:t>
      </w:r>
      <w:r w:rsidR="008806B8">
        <w:rPr>
          <w:rFonts w:cs="Arial"/>
          <w:sz w:val="19"/>
          <w:szCs w:val="19"/>
        </w:rPr>
        <w:t xml:space="preserve"> er</w:t>
      </w:r>
      <w:r>
        <w:rPr>
          <w:rFonts w:cs="Arial"/>
          <w:sz w:val="19"/>
          <w:szCs w:val="19"/>
        </w:rPr>
        <w:t>:</w:t>
      </w:r>
    </w:p>
    <w:p w:rsidR="008806B8" w:rsidRPr="008806B8" w:rsidRDefault="00E92EB6" w:rsidP="00E92EB6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 xml:space="preserve">a) </w:t>
      </w:r>
      <w:r w:rsidR="008806B8" w:rsidRPr="008806B8">
        <w:rPr>
          <w:rFonts w:cs="Arial"/>
          <w:sz w:val="16"/>
          <w:szCs w:val="16"/>
        </w:rPr>
        <w:t xml:space="preserve">dømt for </w:t>
      </w:r>
      <w:r w:rsidRPr="008806B8">
        <w:rPr>
          <w:rFonts w:cs="Arial"/>
          <w:sz w:val="16"/>
          <w:szCs w:val="16"/>
        </w:rPr>
        <w:t>deltagelse i en kriminel organisation som defineret i artikel 2, stk. 1, i Rådets fælles aktion 98/773/RIA</w:t>
      </w:r>
      <w:r w:rsidR="008806B8" w:rsidRPr="008806B8">
        <w:rPr>
          <w:rFonts w:cs="Arial"/>
          <w:sz w:val="16"/>
          <w:szCs w:val="16"/>
        </w:rPr>
        <w:t>,</w:t>
      </w:r>
    </w:p>
    <w:p w:rsidR="00E92EB6" w:rsidRPr="008806B8" w:rsidRDefault="00E92EB6" w:rsidP="00E92EB6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 xml:space="preserve">b) </w:t>
      </w:r>
      <w:r w:rsidR="008806B8" w:rsidRPr="008806B8">
        <w:rPr>
          <w:rFonts w:cs="Arial"/>
          <w:sz w:val="16"/>
          <w:szCs w:val="16"/>
        </w:rPr>
        <w:t xml:space="preserve">dømt for </w:t>
      </w:r>
      <w:r w:rsidRPr="008806B8">
        <w:rPr>
          <w:rFonts w:cs="Arial"/>
          <w:sz w:val="16"/>
          <w:szCs w:val="16"/>
        </w:rPr>
        <w:t>bestikkelse som defineret i henholdsvis artikel 3 i Rådets retsakt af 26. maj 1997</w:t>
      </w:r>
      <w:bookmarkStart w:id="0" w:name="Henvisning_Not22"/>
      <w:r w:rsidR="007A291B" w:rsidRPr="008806B8">
        <w:rPr>
          <w:rFonts w:cs="Arial"/>
          <w:sz w:val="16"/>
          <w:szCs w:val="16"/>
        </w:rPr>
        <w:fldChar w:fldCharType="begin"/>
      </w:r>
      <w:r w:rsidRPr="008806B8">
        <w:rPr>
          <w:rFonts w:cs="Arial"/>
          <w:sz w:val="16"/>
          <w:szCs w:val="16"/>
        </w:rPr>
        <w:instrText xml:space="preserve"> HYPERLINK "https://www.retsinformation.dk/Forms/R0710.aspx?id=137281" \l "Not22" </w:instrText>
      </w:r>
      <w:r w:rsidR="007A291B" w:rsidRPr="008806B8">
        <w:rPr>
          <w:rFonts w:cs="Arial"/>
          <w:sz w:val="16"/>
          <w:szCs w:val="16"/>
        </w:rPr>
        <w:fldChar w:fldCharType="separate"/>
      </w:r>
      <w:r w:rsidRPr="008806B8">
        <w:rPr>
          <w:rFonts w:cs="Arial"/>
          <w:sz w:val="16"/>
          <w:szCs w:val="16"/>
        </w:rPr>
        <w:t>21)</w:t>
      </w:r>
      <w:r w:rsidR="007A291B" w:rsidRPr="008806B8">
        <w:rPr>
          <w:rFonts w:cs="Arial"/>
          <w:sz w:val="16"/>
          <w:szCs w:val="16"/>
        </w:rPr>
        <w:fldChar w:fldCharType="end"/>
      </w:r>
      <w:bookmarkEnd w:id="0"/>
      <w:r w:rsidRPr="008806B8">
        <w:rPr>
          <w:rFonts w:cs="Arial"/>
          <w:sz w:val="16"/>
          <w:szCs w:val="16"/>
        </w:rPr>
        <w:t xml:space="preserve"> og artikel 3, stk. 1, i Rådets fælles aktion 98/742/RIA</w:t>
      </w:r>
      <w:r w:rsidR="008806B8" w:rsidRPr="008806B8">
        <w:rPr>
          <w:rFonts w:cs="Arial"/>
          <w:sz w:val="16"/>
          <w:szCs w:val="16"/>
        </w:rPr>
        <w:t>,</w:t>
      </w:r>
    </w:p>
    <w:p w:rsidR="00E92EB6" w:rsidRPr="008806B8" w:rsidRDefault="00E92EB6" w:rsidP="00E92EB6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 xml:space="preserve">c) </w:t>
      </w:r>
      <w:r w:rsidR="008806B8" w:rsidRPr="008806B8">
        <w:rPr>
          <w:rFonts w:cs="Arial"/>
          <w:sz w:val="16"/>
          <w:szCs w:val="16"/>
        </w:rPr>
        <w:t xml:space="preserve">dømt for </w:t>
      </w:r>
      <w:r w:rsidRPr="008806B8">
        <w:rPr>
          <w:rFonts w:cs="Arial"/>
          <w:sz w:val="16"/>
          <w:szCs w:val="16"/>
        </w:rPr>
        <w:t>svig som omhandlet i artikel 1 i konventionen om beskyttelse af De Europæiske Fællesskabers finansielle interesser</w:t>
      </w:r>
      <w:r w:rsidR="008806B8" w:rsidRPr="008806B8">
        <w:rPr>
          <w:rFonts w:cs="Arial"/>
          <w:sz w:val="16"/>
          <w:szCs w:val="16"/>
        </w:rPr>
        <w:t>,</w:t>
      </w:r>
    </w:p>
    <w:p w:rsidR="00E92EB6" w:rsidRPr="008806B8" w:rsidRDefault="00E92EB6" w:rsidP="00E92EB6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 xml:space="preserve">d) </w:t>
      </w:r>
      <w:proofErr w:type="gramStart"/>
      <w:r w:rsidR="008806B8" w:rsidRPr="008806B8">
        <w:rPr>
          <w:rFonts w:cs="Arial"/>
          <w:sz w:val="16"/>
          <w:szCs w:val="16"/>
        </w:rPr>
        <w:t>dømt</w:t>
      </w:r>
      <w:proofErr w:type="gramEnd"/>
      <w:r w:rsidR="008806B8" w:rsidRPr="008806B8">
        <w:rPr>
          <w:rFonts w:cs="Arial"/>
          <w:sz w:val="16"/>
          <w:szCs w:val="16"/>
        </w:rPr>
        <w:t xml:space="preserve"> for </w:t>
      </w:r>
      <w:r w:rsidRPr="008806B8">
        <w:rPr>
          <w:rFonts w:cs="Arial"/>
          <w:sz w:val="16"/>
          <w:szCs w:val="16"/>
        </w:rPr>
        <w:t>hvidvaskning af penge som defineret i artikel 1 i Rådets direktiv 91/308/EØF af 10. juni 1991 om forebyggende foranstaltninger mod anvendelse af det finansielle system til hvidvaskning af penge.</w:t>
      </w:r>
      <w:r w:rsidR="008806B8" w:rsidRPr="008806B8">
        <w:rPr>
          <w:rFonts w:cs="Arial"/>
          <w:sz w:val="16"/>
          <w:szCs w:val="16"/>
        </w:rPr>
        <w:t xml:space="preserve"> </w:t>
      </w:r>
    </w:p>
    <w:p w:rsidR="00ED5330" w:rsidRDefault="00E92EB6" w:rsidP="00E92EB6">
      <w:pPr>
        <w:spacing w:after="200" w:line="276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r w:rsidR="008806B8">
        <w:rPr>
          <w:rFonts w:cs="Arial"/>
          <w:sz w:val="19"/>
          <w:szCs w:val="19"/>
        </w:rPr>
        <w:t>Ansøger erklærer ligeledes i henhold til udbudsdirektivets artikel 45, stk. 2</w:t>
      </w:r>
      <w:r w:rsidR="005F3734">
        <w:rPr>
          <w:rFonts w:cs="Arial"/>
          <w:sz w:val="19"/>
          <w:szCs w:val="19"/>
        </w:rPr>
        <w:t xml:space="preserve">, litra </w:t>
      </w:r>
      <w:proofErr w:type="spellStart"/>
      <w:r w:rsidR="005F3734">
        <w:rPr>
          <w:rFonts w:cs="Arial"/>
          <w:sz w:val="19"/>
          <w:szCs w:val="19"/>
        </w:rPr>
        <w:t>a-g</w:t>
      </w:r>
      <w:proofErr w:type="spellEnd"/>
      <w:r w:rsidR="008806B8">
        <w:rPr>
          <w:rFonts w:cs="Arial"/>
          <w:sz w:val="19"/>
          <w:szCs w:val="19"/>
        </w:rPr>
        <w:t xml:space="preserve">, at virksomheden </w:t>
      </w:r>
      <w:r w:rsidR="008806B8" w:rsidRPr="005F3734">
        <w:rPr>
          <w:rFonts w:cs="Arial"/>
          <w:sz w:val="19"/>
          <w:szCs w:val="19"/>
          <w:u w:val="single"/>
        </w:rPr>
        <w:t>ikke</w:t>
      </w:r>
      <w:r w:rsidR="008806B8">
        <w:rPr>
          <w:rFonts w:cs="Arial"/>
          <w:sz w:val="19"/>
          <w:szCs w:val="19"/>
        </w:rPr>
        <w:t xml:space="preserve"> er: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a) under konkurs, likvidation, skifte eller tvangsakkord uden for konkurs, som har indstillet sin erhvervsvirksomhed eller befinder sig i en lignende situation i henhold til en tilsvarende procedure, der er fastsat i national lovgivning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b) begæret taget under konkursbehandling eller behandling med henblik på likvidation, skifte eller tvangsakkord uden for konkurs eller enhver tilsvarende behandling, der er fastsat i national lovgivning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c) ved en retskraftig dom ifølge landets retsforskrifter er dømt for en strafbar handling, der rejser tvivl om den pågældendes faglige hæderlighed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d) i forbindelse med udøvelsen af sit erhverv har begået en alvorlig fejl, som de ordregivende myndigheder bevisligt har konstateret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e) ikke har opfyldt sine forpligtelser med hensyn til betaling af bidrag til sociale sikringsordninger i henhold til retsforskrifterne i det land, hvor den pågældende er etableret, eller i den ordregivende myndigheds land</w:t>
      </w:r>
    </w:p>
    <w:p w:rsidR="008806B8" w:rsidRPr="008806B8" w:rsidRDefault="008806B8" w:rsidP="008806B8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f)</w:t>
      </w:r>
      <w:r>
        <w:rPr>
          <w:rFonts w:cs="Arial"/>
          <w:sz w:val="16"/>
          <w:szCs w:val="16"/>
        </w:rPr>
        <w:t xml:space="preserve"> </w:t>
      </w:r>
      <w:r w:rsidRPr="008806B8">
        <w:rPr>
          <w:rFonts w:cs="Arial"/>
          <w:sz w:val="16"/>
          <w:szCs w:val="16"/>
        </w:rPr>
        <w:t>ikke har opfyldt sine forpligtelser med hensyn til betaling af skatter og afgifter i henhold til retsforskrifterne i det land, hvor den pågældende er etableret, eller i den ordregivende myndigheds land</w:t>
      </w:r>
    </w:p>
    <w:p w:rsidR="008806B8" w:rsidRPr="008806B8" w:rsidRDefault="008806B8" w:rsidP="00E92EB6">
      <w:pPr>
        <w:spacing w:after="200" w:line="276" w:lineRule="auto"/>
        <w:rPr>
          <w:rFonts w:cs="Arial"/>
          <w:sz w:val="16"/>
          <w:szCs w:val="16"/>
        </w:rPr>
      </w:pPr>
      <w:r w:rsidRPr="008806B8">
        <w:rPr>
          <w:rFonts w:cs="Arial"/>
          <w:sz w:val="16"/>
          <w:szCs w:val="16"/>
        </w:rPr>
        <w:t>g) svigagtigt har givet urigtige oplysninger ved meddelelsen af de oplysninger, der kan kræves i henhold til denne afdeling, eller som har undladt at give disse oplysninger.</w:t>
      </w:r>
    </w:p>
    <w:tbl>
      <w:tblPr>
        <w:tblStyle w:val="Tabel-Gitter"/>
        <w:tblW w:w="0" w:type="auto"/>
        <w:tblLook w:val="04A0"/>
      </w:tblPr>
      <w:tblGrid>
        <w:gridCol w:w="3369"/>
        <w:gridCol w:w="5672"/>
      </w:tblGrid>
      <w:tr w:rsidR="008806B8" w:rsidTr="001F4621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  <w:r w:rsidRPr="00E92EB6">
              <w:rPr>
                <w:rFonts w:cs="Arial"/>
                <w:b/>
                <w:sz w:val="19"/>
                <w:szCs w:val="19"/>
              </w:rPr>
              <w:t>Dato</w:t>
            </w:r>
          </w:p>
        </w:tc>
        <w:tc>
          <w:tcPr>
            <w:tcW w:w="5672" w:type="dxa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8806B8" w:rsidTr="001F4621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  <w:r w:rsidRPr="00E92EB6">
              <w:rPr>
                <w:rFonts w:cs="Arial"/>
                <w:b/>
                <w:sz w:val="19"/>
                <w:szCs w:val="19"/>
              </w:rPr>
              <w:t>Ansøger</w:t>
            </w:r>
            <w:r w:rsidR="001F4621">
              <w:rPr>
                <w:rFonts w:cs="Arial"/>
                <w:b/>
                <w:sz w:val="19"/>
                <w:szCs w:val="19"/>
              </w:rPr>
              <w:t xml:space="preserve">s navn og CVR-nr. </w:t>
            </w:r>
          </w:p>
        </w:tc>
        <w:tc>
          <w:tcPr>
            <w:tcW w:w="5672" w:type="dxa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8806B8" w:rsidTr="001F4621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  <w:r w:rsidRPr="00E92EB6">
              <w:rPr>
                <w:rFonts w:cs="Arial"/>
                <w:b/>
                <w:sz w:val="19"/>
                <w:szCs w:val="19"/>
              </w:rPr>
              <w:t>Underskrift</w:t>
            </w:r>
          </w:p>
        </w:tc>
        <w:tc>
          <w:tcPr>
            <w:tcW w:w="5672" w:type="dxa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  <w:tr w:rsidR="008806B8" w:rsidTr="001F4621">
        <w:trPr>
          <w:trHeight w:val="1134"/>
        </w:trPr>
        <w:tc>
          <w:tcPr>
            <w:tcW w:w="3369" w:type="dxa"/>
            <w:shd w:val="pct25" w:color="auto" w:fill="auto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  <w:r w:rsidRPr="00E92EB6">
              <w:rPr>
                <w:rFonts w:cs="Arial"/>
                <w:b/>
                <w:sz w:val="19"/>
                <w:szCs w:val="19"/>
              </w:rPr>
              <w:t>Evt. stempel</w:t>
            </w:r>
          </w:p>
        </w:tc>
        <w:tc>
          <w:tcPr>
            <w:tcW w:w="5672" w:type="dxa"/>
            <w:vAlign w:val="center"/>
          </w:tcPr>
          <w:p w:rsidR="008806B8" w:rsidRPr="00E92EB6" w:rsidRDefault="008806B8" w:rsidP="008806B8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</w:p>
        </w:tc>
      </w:tr>
    </w:tbl>
    <w:p w:rsidR="00964810" w:rsidRDefault="00964810" w:rsidP="0028190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D113E5" w:rsidRDefault="00D113E5" w:rsidP="0028190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28190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87410C" w:rsidRDefault="0087410C" w:rsidP="0028190A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5E1D95" w:rsidRPr="00964810" w:rsidRDefault="0087410C" w:rsidP="005E1D95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Annoncering af betalingsløsning til</w:t>
      </w:r>
      <w:r w:rsidR="00CF2AB3">
        <w:rPr>
          <w:rFonts w:cs="Arial"/>
          <w:b/>
          <w:sz w:val="22"/>
          <w:szCs w:val="22"/>
        </w:rPr>
        <w:t xml:space="preserve"> </w:t>
      </w:r>
      <w:proofErr w:type="gramStart"/>
      <w:r w:rsidR="00CF2AB3">
        <w:rPr>
          <w:rFonts w:cs="Arial"/>
          <w:b/>
          <w:sz w:val="22"/>
          <w:szCs w:val="22"/>
        </w:rPr>
        <w:t>kontantløse</w:t>
      </w:r>
      <w:proofErr w:type="gramEnd"/>
      <w:r w:rsidR="00CF2AB3">
        <w:rPr>
          <w:rFonts w:cs="Arial"/>
          <w:b/>
          <w:sz w:val="22"/>
          <w:szCs w:val="22"/>
        </w:rPr>
        <w:t xml:space="preserve"> skoler</w:t>
      </w:r>
    </w:p>
    <w:p w:rsidR="00ED5330" w:rsidRDefault="00ED5330" w:rsidP="006C62E2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5F3734" w:rsidRPr="00964810" w:rsidRDefault="00B10B41" w:rsidP="006C62E2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SKABELON 5</w:t>
      </w:r>
    </w:p>
    <w:p w:rsidR="00527E90" w:rsidRPr="00527E90" w:rsidRDefault="00FC5109" w:rsidP="00527E90">
      <w:pPr>
        <w:spacing w:after="200" w:line="276" w:lineRule="auto"/>
        <w:jc w:val="center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Nøgletal</w:t>
      </w:r>
      <w:r w:rsidR="00DE7EF5">
        <w:rPr>
          <w:rFonts w:cs="Arial"/>
          <w:b/>
          <w:sz w:val="19"/>
          <w:szCs w:val="19"/>
        </w:rPr>
        <w:t xml:space="preserve"> oplyst i DKK</w:t>
      </w:r>
    </w:p>
    <w:p w:rsidR="00B97FB7" w:rsidRDefault="00B97FB7" w:rsidP="00527E90">
      <w:pPr>
        <w:spacing w:after="200" w:line="276" w:lineRule="auto"/>
        <w:rPr>
          <w:rFonts w:cs="Arial"/>
          <w:sz w:val="19"/>
          <w:szCs w:val="19"/>
        </w:rPr>
      </w:pPr>
    </w:p>
    <w:tbl>
      <w:tblPr>
        <w:tblStyle w:val="Tabel-Gitter"/>
        <w:tblW w:w="2872" w:type="pct"/>
        <w:tblLook w:val="04A0"/>
      </w:tblPr>
      <w:tblGrid>
        <w:gridCol w:w="3395"/>
        <w:gridCol w:w="1842"/>
      </w:tblGrid>
      <w:tr w:rsidR="008D3EF2" w:rsidTr="008D3EF2">
        <w:trPr>
          <w:trHeight w:val="397"/>
        </w:trPr>
        <w:tc>
          <w:tcPr>
            <w:tcW w:w="3241" w:type="pct"/>
            <w:shd w:val="pct25" w:color="auto" w:fill="auto"/>
          </w:tcPr>
          <w:p w:rsidR="008D3EF2" w:rsidRPr="005E45A0" w:rsidRDefault="008D3EF2" w:rsidP="005E45A0">
            <w:pPr>
              <w:jc w:val="center"/>
            </w:pPr>
          </w:p>
        </w:tc>
        <w:tc>
          <w:tcPr>
            <w:tcW w:w="1759" w:type="pct"/>
          </w:tcPr>
          <w:p w:rsidR="008D3EF2" w:rsidRPr="005E45A0" w:rsidRDefault="008D3EF2" w:rsidP="005E45A0">
            <w:pPr>
              <w:jc w:val="center"/>
              <w:rPr>
                <w:b/>
              </w:rPr>
            </w:pPr>
            <w:r w:rsidRPr="005E45A0">
              <w:rPr>
                <w:b/>
              </w:rPr>
              <w:t>[</w:t>
            </w:r>
            <w:r w:rsidRPr="005E45A0">
              <w:rPr>
                <w:b/>
                <w:highlight w:val="yellow"/>
              </w:rPr>
              <w:t xml:space="preserve">Angivelse af regnskabsår </w:t>
            </w:r>
            <w:r w:rsidRPr="005E45A0">
              <w:rPr>
                <w:b/>
              </w:rPr>
              <w:t>]</w:t>
            </w:r>
          </w:p>
          <w:p w:rsidR="008D3EF2" w:rsidRPr="005E45A0" w:rsidRDefault="008D3EF2" w:rsidP="005E45A0">
            <w:pPr>
              <w:jc w:val="center"/>
              <w:rPr>
                <w:sz w:val="16"/>
                <w:szCs w:val="16"/>
              </w:rPr>
            </w:pPr>
            <w:r w:rsidRPr="005E45A0">
              <w:rPr>
                <w:sz w:val="16"/>
                <w:szCs w:val="16"/>
              </w:rPr>
              <w:t>(Senest afsluttede regnskabsår)</w:t>
            </w:r>
          </w:p>
        </w:tc>
      </w:tr>
      <w:tr w:rsidR="008D3EF2" w:rsidTr="008D3EF2">
        <w:tc>
          <w:tcPr>
            <w:tcW w:w="3241" w:type="pct"/>
            <w:vAlign w:val="center"/>
          </w:tcPr>
          <w:p w:rsidR="008D3EF2" w:rsidRPr="00B97FB7" w:rsidRDefault="008D3EF2" w:rsidP="00EA2777">
            <w:pPr>
              <w:spacing w:before="240" w:after="200" w:line="288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Nettoo</w:t>
            </w:r>
            <w:r w:rsidRPr="00B97FB7">
              <w:rPr>
                <w:rFonts w:cs="Arial"/>
                <w:b/>
                <w:sz w:val="19"/>
                <w:szCs w:val="19"/>
              </w:rPr>
              <w:t>msætning</w:t>
            </w:r>
          </w:p>
        </w:tc>
        <w:tc>
          <w:tcPr>
            <w:tcW w:w="1759" w:type="pct"/>
          </w:tcPr>
          <w:p w:rsidR="008D3EF2" w:rsidRPr="00E363FB" w:rsidRDefault="008D3EF2" w:rsidP="00951438">
            <w:pPr>
              <w:spacing w:after="200" w:line="288" w:lineRule="auto"/>
              <w:rPr>
                <w:rFonts w:cs="Arial"/>
                <w:sz w:val="19"/>
                <w:szCs w:val="19"/>
              </w:rPr>
            </w:pPr>
          </w:p>
        </w:tc>
      </w:tr>
      <w:tr w:rsidR="008D3EF2" w:rsidTr="008D3EF2">
        <w:tc>
          <w:tcPr>
            <w:tcW w:w="3241" w:type="pct"/>
            <w:vAlign w:val="center"/>
          </w:tcPr>
          <w:p w:rsidR="008D3EF2" w:rsidRPr="00B97FB7" w:rsidRDefault="008D3EF2" w:rsidP="00951438">
            <w:pPr>
              <w:spacing w:before="240" w:after="200" w:line="288" w:lineRule="auto"/>
              <w:rPr>
                <w:rFonts w:cs="Arial"/>
                <w:b/>
                <w:sz w:val="19"/>
                <w:szCs w:val="19"/>
              </w:rPr>
            </w:pPr>
            <w:r w:rsidRPr="00B97FB7">
              <w:rPr>
                <w:rFonts w:cs="Arial"/>
                <w:b/>
                <w:sz w:val="19"/>
                <w:szCs w:val="19"/>
              </w:rPr>
              <w:t xml:space="preserve">Resultat </w:t>
            </w:r>
            <w:r w:rsidRPr="00B97FB7">
              <w:rPr>
                <w:rFonts w:cs="Arial"/>
                <w:b/>
                <w:sz w:val="19"/>
                <w:szCs w:val="19"/>
                <w:u w:val="single"/>
              </w:rPr>
              <w:t>før</w:t>
            </w:r>
            <w:r w:rsidRPr="00B97FB7">
              <w:rPr>
                <w:rFonts w:cs="Arial"/>
                <w:b/>
                <w:sz w:val="19"/>
                <w:szCs w:val="19"/>
              </w:rPr>
              <w:t xml:space="preserve"> skat</w:t>
            </w:r>
          </w:p>
        </w:tc>
        <w:tc>
          <w:tcPr>
            <w:tcW w:w="1759" w:type="pct"/>
          </w:tcPr>
          <w:p w:rsidR="008D3EF2" w:rsidRPr="00E363FB" w:rsidRDefault="008D3EF2" w:rsidP="00951438">
            <w:pPr>
              <w:spacing w:after="200" w:line="288" w:lineRule="auto"/>
              <w:rPr>
                <w:rFonts w:cs="Arial"/>
                <w:sz w:val="19"/>
                <w:szCs w:val="19"/>
              </w:rPr>
            </w:pPr>
          </w:p>
        </w:tc>
      </w:tr>
      <w:tr w:rsidR="008D3EF2" w:rsidTr="008D3EF2">
        <w:tc>
          <w:tcPr>
            <w:tcW w:w="3241" w:type="pct"/>
            <w:tcBorders>
              <w:bottom w:val="single" w:sz="4" w:space="0" w:color="auto"/>
            </w:tcBorders>
            <w:vAlign w:val="center"/>
          </w:tcPr>
          <w:p w:rsidR="008D3EF2" w:rsidRPr="00B97FB7" w:rsidRDefault="008D3EF2" w:rsidP="00951438">
            <w:pPr>
              <w:spacing w:before="240" w:after="200" w:line="288" w:lineRule="auto"/>
              <w:rPr>
                <w:rFonts w:cs="Arial"/>
                <w:b/>
                <w:sz w:val="19"/>
                <w:szCs w:val="19"/>
              </w:rPr>
            </w:pPr>
            <w:r w:rsidRPr="0014436F">
              <w:rPr>
                <w:rFonts w:cs="Arial"/>
                <w:b/>
                <w:sz w:val="19"/>
                <w:szCs w:val="19"/>
              </w:rPr>
              <w:t>Aktiver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3EF2" w:rsidRPr="00E363FB" w:rsidRDefault="008D3EF2" w:rsidP="00951438">
            <w:pPr>
              <w:spacing w:after="200" w:line="288" w:lineRule="auto"/>
              <w:rPr>
                <w:rFonts w:cs="Arial"/>
                <w:sz w:val="19"/>
                <w:szCs w:val="19"/>
              </w:rPr>
            </w:pPr>
          </w:p>
        </w:tc>
      </w:tr>
      <w:tr w:rsidR="008D3EF2" w:rsidTr="008D3EF2">
        <w:tc>
          <w:tcPr>
            <w:tcW w:w="3241" w:type="pct"/>
            <w:vAlign w:val="center"/>
          </w:tcPr>
          <w:p w:rsidR="008D3EF2" w:rsidRPr="00B97FB7" w:rsidRDefault="008D3EF2" w:rsidP="00951438">
            <w:pPr>
              <w:spacing w:before="240" w:after="200" w:line="288" w:lineRule="auto"/>
              <w:rPr>
                <w:rFonts w:cs="Arial"/>
                <w:b/>
                <w:sz w:val="19"/>
                <w:szCs w:val="19"/>
              </w:rPr>
            </w:pPr>
            <w:r w:rsidRPr="00B97FB7">
              <w:rPr>
                <w:rFonts w:cs="Arial"/>
                <w:b/>
                <w:sz w:val="19"/>
                <w:szCs w:val="19"/>
              </w:rPr>
              <w:t>Egenkapital</w:t>
            </w:r>
          </w:p>
        </w:tc>
        <w:tc>
          <w:tcPr>
            <w:tcW w:w="1759" w:type="pct"/>
          </w:tcPr>
          <w:p w:rsidR="008D3EF2" w:rsidRPr="00E363FB" w:rsidRDefault="008D3EF2" w:rsidP="00951438">
            <w:pPr>
              <w:spacing w:after="200" w:line="288" w:lineRule="auto"/>
              <w:rPr>
                <w:rFonts w:cs="Arial"/>
                <w:sz w:val="19"/>
                <w:szCs w:val="19"/>
              </w:rPr>
            </w:pPr>
          </w:p>
        </w:tc>
      </w:tr>
      <w:tr w:rsidR="008D3EF2" w:rsidTr="008D3EF2">
        <w:tc>
          <w:tcPr>
            <w:tcW w:w="3241" w:type="pct"/>
            <w:tcBorders>
              <w:bottom w:val="single" w:sz="4" w:space="0" w:color="auto"/>
            </w:tcBorders>
            <w:vAlign w:val="center"/>
          </w:tcPr>
          <w:p w:rsidR="008D3EF2" w:rsidRPr="00B97FB7" w:rsidRDefault="008D3EF2" w:rsidP="00951438">
            <w:pPr>
              <w:spacing w:before="240" w:after="200" w:line="288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Soliditetsgrad*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3EF2" w:rsidRPr="00E363FB" w:rsidRDefault="008D3EF2" w:rsidP="00951438">
            <w:pPr>
              <w:spacing w:after="200" w:line="288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B97FB7" w:rsidRDefault="00282F19" w:rsidP="00527E90">
      <w:pPr>
        <w:spacing w:after="200" w:line="276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* Ansøgers soliditetsgrad beregnes som egenkapitalen divideret med de samlede aktiver multipliceret med 100. (Egenkapital / Samlede aktiver x 100). </w:t>
      </w:r>
    </w:p>
    <w:p w:rsidR="00361B76" w:rsidRDefault="00361B76" w:rsidP="00527E90">
      <w:pPr>
        <w:spacing w:after="200" w:line="276" w:lineRule="auto"/>
        <w:rPr>
          <w:rFonts w:cs="Arial"/>
          <w:sz w:val="19"/>
          <w:szCs w:val="19"/>
        </w:rPr>
      </w:pPr>
    </w:p>
    <w:p w:rsidR="008F0076" w:rsidRDefault="008F0076" w:rsidP="00527E90">
      <w:pPr>
        <w:spacing w:after="200" w:line="276" w:lineRule="auto"/>
        <w:rPr>
          <w:rFonts w:cs="Arial"/>
          <w:sz w:val="19"/>
          <w:szCs w:val="19"/>
        </w:rPr>
      </w:pPr>
    </w:p>
    <w:p w:rsidR="008F0076" w:rsidRDefault="008F0076" w:rsidP="00527E90">
      <w:pPr>
        <w:spacing w:after="200" w:line="276" w:lineRule="auto"/>
        <w:rPr>
          <w:rFonts w:cs="Arial"/>
          <w:sz w:val="19"/>
          <w:szCs w:val="19"/>
        </w:rPr>
      </w:pPr>
    </w:p>
    <w:p w:rsidR="006640CA" w:rsidRDefault="006640CA" w:rsidP="00527E90">
      <w:pPr>
        <w:spacing w:after="200" w:line="276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Som dokumentation for ovennævnte nøgletal </w:t>
      </w:r>
      <w:r w:rsidR="00957856">
        <w:rPr>
          <w:rFonts w:cs="Arial"/>
          <w:sz w:val="19"/>
          <w:szCs w:val="19"/>
        </w:rPr>
        <w:t>har ansøger</w:t>
      </w:r>
      <w:r>
        <w:rPr>
          <w:rFonts w:cs="Arial"/>
          <w:sz w:val="19"/>
          <w:szCs w:val="19"/>
        </w:rPr>
        <w:t xml:space="preserve"> vedlagt følgende dokumentation</w:t>
      </w:r>
      <w:r w:rsidR="00D2501F">
        <w:rPr>
          <w:rFonts w:cs="Arial"/>
          <w:sz w:val="19"/>
          <w:szCs w:val="19"/>
        </w:rPr>
        <w:t xml:space="preserve"> (enten/eller)</w:t>
      </w:r>
      <w:r>
        <w:rPr>
          <w:rFonts w:cs="Arial"/>
          <w:sz w:val="19"/>
          <w:szCs w:val="19"/>
        </w:rPr>
        <w:t>:</w:t>
      </w:r>
    </w:p>
    <w:tbl>
      <w:tblPr>
        <w:tblStyle w:val="Tabel-Gitter"/>
        <w:tblW w:w="0" w:type="auto"/>
        <w:tblLook w:val="04A0"/>
      </w:tblPr>
      <w:tblGrid>
        <w:gridCol w:w="8046"/>
        <w:gridCol w:w="995"/>
      </w:tblGrid>
      <w:tr w:rsidR="006640CA" w:rsidTr="00957856">
        <w:trPr>
          <w:trHeight w:val="598"/>
        </w:trPr>
        <w:tc>
          <w:tcPr>
            <w:tcW w:w="8046" w:type="dxa"/>
            <w:shd w:val="pct25" w:color="auto" w:fill="auto"/>
          </w:tcPr>
          <w:p w:rsidR="006640CA" w:rsidRDefault="006640CA" w:rsidP="00527E90">
            <w:pPr>
              <w:spacing w:after="200" w:line="276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995" w:type="dxa"/>
          </w:tcPr>
          <w:p w:rsidR="006640CA" w:rsidRPr="00AD739C" w:rsidRDefault="00AD739C" w:rsidP="00AD739C">
            <w:pPr>
              <w:spacing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D739C">
              <w:rPr>
                <w:rFonts w:cs="Arial"/>
                <w:b/>
                <w:sz w:val="19"/>
                <w:szCs w:val="19"/>
              </w:rPr>
              <w:t>sæt x</w:t>
            </w:r>
          </w:p>
        </w:tc>
      </w:tr>
      <w:tr w:rsidR="006640CA" w:rsidTr="006640CA">
        <w:tc>
          <w:tcPr>
            <w:tcW w:w="8046" w:type="dxa"/>
          </w:tcPr>
          <w:p w:rsidR="006640CA" w:rsidRPr="0014436F" w:rsidRDefault="006640CA" w:rsidP="00070067">
            <w:pPr>
              <w:spacing w:after="200" w:line="276" w:lineRule="auto"/>
              <w:rPr>
                <w:rFonts w:cs="Arial"/>
                <w:sz w:val="19"/>
                <w:szCs w:val="19"/>
              </w:rPr>
            </w:pPr>
            <w:r w:rsidRPr="0014436F">
              <w:rPr>
                <w:rFonts w:cs="Arial"/>
                <w:sz w:val="19"/>
                <w:szCs w:val="19"/>
              </w:rPr>
              <w:t>Årsrapport for de</w:t>
            </w:r>
            <w:r w:rsidR="008D3EF2">
              <w:rPr>
                <w:rFonts w:cs="Arial"/>
                <w:sz w:val="19"/>
                <w:szCs w:val="19"/>
              </w:rPr>
              <w:t>t</w:t>
            </w:r>
            <w:r w:rsidRPr="0014436F">
              <w:rPr>
                <w:rFonts w:cs="Arial"/>
                <w:sz w:val="19"/>
                <w:szCs w:val="19"/>
              </w:rPr>
              <w:t xml:space="preserve"> seneste regnskabsår: </w:t>
            </w:r>
          </w:p>
        </w:tc>
        <w:tc>
          <w:tcPr>
            <w:tcW w:w="995" w:type="dxa"/>
          </w:tcPr>
          <w:p w:rsidR="006640CA" w:rsidRPr="006640CA" w:rsidRDefault="006640CA" w:rsidP="00527E90">
            <w:pPr>
              <w:spacing w:after="200" w:line="276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</w:t>
            </w:r>
          </w:p>
        </w:tc>
      </w:tr>
      <w:tr w:rsidR="006640CA" w:rsidTr="006640CA">
        <w:tc>
          <w:tcPr>
            <w:tcW w:w="8046" w:type="dxa"/>
          </w:tcPr>
          <w:p w:rsidR="006640CA" w:rsidRPr="0014436F" w:rsidRDefault="006640CA" w:rsidP="00527E90">
            <w:pPr>
              <w:spacing w:after="200" w:line="276" w:lineRule="auto"/>
              <w:rPr>
                <w:rFonts w:cs="Arial"/>
                <w:sz w:val="19"/>
                <w:szCs w:val="19"/>
              </w:rPr>
            </w:pPr>
            <w:r w:rsidRPr="0014436F">
              <w:rPr>
                <w:rFonts w:cs="Arial"/>
                <w:sz w:val="19"/>
                <w:szCs w:val="19"/>
              </w:rPr>
              <w:t xml:space="preserve">Revisorpåtegnet erklæring: </w:t>
            </w:r>
          </w:p>
        </w:tc>
        <w:tc>
          <w:tcPr>
            <w:tcW w:w="995" w:type="dxa"/>
          </w:tcPr>
          <w:p w:rsidR="006640CA" w:rsidRDefault="006640CA" w:rsidP="00527E90">
            <w:pPr>
              <w:spacing w:after="200" w:line="276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6640CA" w:rsidRDefault="006640CA" w:rsidP="00527E90">
      <w:pPr>
        <w:spacing w:after="200" w:line="276" w:lineRule="auto"/>
        <w:rPr>
          <w:rFonts w:cs="Arial"/>
          <w:sz w:val="19"/>
          <w:szCs w:val="19"/>
        </w:rPr>
      </w:pPr>
    </w:p>
    <w:p w:rsidR="00ED5330" w:rsidRDefault="00ED5330" w:rsidP="006C62E2">
      <w:pPr>
        <w:spacing w:after="200" w:line="276" w:lineRule="auto"/>
        <w:jc w:val="center"/>
        <w:rPr>
          <w:rFonts w:cs="Arial"/>
          <w:sz w:val="19"/>
          <w:szCs w:val="19"/>
        </w:rPr>
      </w:pPr>
    </w:p>
    <w:p w:rsidR="00361B76" w:rsidRDefault="00361B76" w:rsidP="006C62E2">
      <w:pPr>
        <w:spacing w:after="200" w:line="276" w:lineRule="auto"/>
        <w:jc w:val="center"/>
        <w:rPr>
          <w:rFonts w:cs="Arial"/>
          <w:sz w:val="19"/>
          <w:szCs w:val="19"/>
        </w:rPr>
      </w:pPr>
    </w:p>
    <w:p w:rsidR="00D113E5" w:rsidRDefault="00D113E5" w:rsidP="006C62E2">
      <w:pPr>
        <w:spacing w:after="200" w:line="276" w:lineRule="auto"/>
        <w:jc w:val="center"/>
        <w:rPr>
          <w:rFonts w:cs="Arial"/>
          <w:sz w:val="19"/>
          <w:szCs w:val="19"/>
        </w:rPr>
      </w:pPr>
    </w:p>
    <w:p w:rsidR="008F0076" w:rsidRDefault="008F0076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767025" w:rsidRDefault="00767025" w:rsidP="005E1D9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E1D95" w:rsidRDefault="0087410C" w:rsidP="005E1D95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Annoncering af betalingsløsning til </w:t>
      </w:r>
      <w:r w:rsidR="00CF2AB3">
        <w:rPr>
          <w:rFonts w:cs="Arial"/>
          <w:b/>
          <w:sz w:val="22"/>
          <w:szCs w:val="22"/>
        </w:rPr>
        <w:t>kontantløse skoler</w:t>
      </w:r>
    </w:p>
    <w:p w:rsidR="00D46CAA" w:rsidRPr="00964810" w:rsidRDefault="00D46CAA" w:rsidP="005E1D9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313E7" w:rsidRDefault="007313E7" w:rsidP="007313E7">
      <w:pPr>
        <w:spacing w:after="200" w:line="276" w:lineRule="auto"/>
        <w:jc w:val="center"/>
        <w:rPr>
          <w:rFonts w:cs="Arial"/>
          <w:b/>
          <w:sz w:val="19"/>
          <w:szCs w:val="19"/>
        </w:rPr>
      </w:pPr>
      <w:r w:rsidRPr="00964810">
        <w:rPr>
          <w:rFonts w:cs="Arial"/>
          <w:b/>
          <w:sz w:val="20"/>
          <w:szCs w:val="20"/>
        </w:rPr>
        <w:t xml:space="preserve">SKABELON </w:t>
      </w:r>
      <w:r w:rsidR="008D3EF2">
        <w:rPr>
          <w:rFonts w:cs="Arial"/>
          <w:b/>
          <w:sz w:val="20"/>
          <w:szCs w:val="20"/>
        </w:rPr>
        <w:t>6</w:t>
      </w:r>
    </w:p>
    <w:p w:rsidR="007313E7" w:rsidRDefault="001D2020" w:rsidP="007313E7">
      <w:pPr>
        <w:spacing w:after="200" w:line="276" w:lineRule="auto"/>
        <w:jc w:val="center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 </w:t>
      </w:r>
      <w:r w:rsidR="007313E7">
        <w:rPr>
          <w:rFonts w:cs="Arial"/>
          <w:b/>
          <w:sz w:val="19"/>
          <w:szCs w:val="19"/>
        </w:rPr>
        <w:t xml:space="preserve">Opgørelse af op til </w:t>
      </w:r>
      <w:r w:rsidR="00251C20">
        <w:rPr>
          <w:rFonts w:cs="Arial"/>
          <w:b/>
          <w:sz w:val="19"/>
          <w:szCs w:val="19"/>
        </w:rPr>
        <w:t>6</w:t>
      </w:r>
      <w:r w:rsidR="007313E7">
        <w:rPr>
          <w:rFonts w:cs="Arial"/>
          <w:b/>
          <w:sz w:val="19"/>
          <w:szCs w:val="19"/>
        </w:rPr>
        <w:t xml:space="preserve"> referencer </w:t>
      </w:r>
      <w:r w:rsidR="00FF7202">
        <w:rPr>
          <w:rFonts w:cs="Arial"/>
          <w:b/>
          <w:sz w:val="19"/>
          <w:szCs w:val="19"/>
        </w:rPr>
        <w:t xml:space="preserve">fra lignende offentlige organisationer og </w:t>
      </w:r>
      <w:r w:rsidR="007313E7">
        <w:rPr>
          <w:rFonts w:cs="Arial"/>
          <w:b/>
          <w:sz w:val="19"/>
          <w:szCs w:val="19"/>
        </w:rPr>
        <w:t xml:space="preserve">af </w:t>
      </w:r>
      <w:r w:rsidR="00FF7202">
        <w:rPr>
          <w:rFonts w:cs="Arial"/>
          <w:b/>
          <w:sz w:val="19"/>
          <w:szCs w:val="19"/>
        </w:rPr>
        <w:t>tilsvarende</w:t>
      </w:r>
      <w:r w:rsidR="007313E7">
        <w:rPr>
          <w:rFonts w:cs="Arial"/>
          <w:b/>
          <w:sz w:val="19"/>
          <w:szCs w:val="19"/>
        </w:rPr>
        <w:t xml:space="preserve"> systemer som det udbudte</w:t>
      </w:r>
    </w:p>
    <w:tbl>
      <w:tblPr>
        <w:tblStyle w:val="Tabel-Gitter"/>
        <w:tblpPr w:leftFromText="142" w:rightFromText="142" w:vertAnchor="page" w:horzAnchor="page" w:tblpX="1161" w:tblpY="4801"/>
        <w:tblW w:w="9039" w:type="dxa"/>
        <w:tblLayout w:type="fixed"/>
        <w:tblLook w:val="04A0"/>
      </w:tblPr>
      <w:tblGrid>
        <w:gridCol w:w="675"/>
        <w:gridCol w:w="4395"/>
        <w:gridCol w:w="1984"/>
        <w:gridCol w:w="1985"/>
      </w:tblGrid>
      <w:tr w:rsidR="005F2F54" w:rsidRPr="00862679" w:rsidTr="00FF7202">
        <w:trPr>
          <w:trHeight w:val="1686"/>
        </w:trPr>
        <w:tc>
          <w:tcPr>
            <w:tcW w:w="675" w:type="dxa"/>
            <w:shd w:val="pct25" w:color="auto" w:fill="auto"/>
          </w:tcPr>
          <w:p w:rsidR="005F2F54" w:rsidRDefault="005F2F54" w:rsidP="00FF7202">
            <w:pPr>
              <w:spacing w:before="240" w:after="200" w:line="276" w:lineRule="auto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pct25" w:color="auto" w:fill="auto"/>
          </w:tcPr>
          <w:p w:rsidR="005F2F54" w:rsidRDefault="005F2F54" w:rsidP="00FF7202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Beskrivelse af opgaven</w:t>
            </w:r>
          </w:p>
          <w:p w:rsidR="005F2F54" w:rsidRDefault="005F2F54" w:rsidP="00FF7202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  <w:p w:rsidR="005F2F54" w:rsidRDefault="005F2F54" w:rsidP="00FF7202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br/>
            </w:r>
          </w:p>
          <w:p w:rsidR="005F2F54" w:rsidRPr="00DE7EF5" w:rsidRDefault="005F2F54" w:rsidP="00FF7202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(Felterne kan udvides)</w:t>
            </w:r>
          </w:p>
        </w:tc>
        <w:tc>
          <w:tcPr>
            <w:tcW w:w="1984" w:type="dxa"/>
            <w:shd w:val="pct25" w:color="auto" w:fill="auto"/>
          </w:tcPr>
          <w:p w:rsidR="005F2F54" w:rsidRPr="00862679" w:rsidRDefault="005F2F54" w:rsidP="00FF7202">
            <w:pPr>
              <w:spacing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Kontraktperiode</w:t>
            </w:r>
          </w:p>
        </w:tc>
        <w:tc>
          <w:tcPr>
            <w:tcW w:w="1985" w:type="dxa"/>
            <w:shd w:val="pct25" w:color="auto" w:fill="auto"/>
          </w:tcPr>
          <w:p w:rsidR="005F2F54" w:rsidRPr="00862679" w:rsidRDefault="005F2F54" w:rsidP="00FF7202">
            <w:pPr>
              <w:spacing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Navn på modtager</w:t>
            </w:r>
          </w:p>
        </w:tc>
      </w:tr>
      <w:tr w:rsidR="005F2F54" w:rsidRPr="00862679" w:rsidTr="00FF7202">
        <w:trPr>
          <w:trHeight w:val="594"/>
        </w:trPr>
        <w:tc>
          <w:tcPr>
            <w:tcW w:w="675" w:type="dxa"/>
            <w:vAlign w:val="center"/>
          </w:tcPr>
          <w:p w:rsidR="005F2F54" w:rsidRPr="00862679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1.</w:t>
            </w:r>
          </w:p>
        </w:tc>
        <w:tc>
          <w:tcPr>
            <w:tcW w:w="4395" w:type="dxa"/>
          </w:tcPr>
          <w:p w:rsidR="005F2F54" w:rsidRPr="00704213" w:rsidRDefault="005F2F54" w:rsidP="00FF7202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5F2F54" w:rsidRPr="00704213" w:rsidRDefault="005F2F54" w:rsidP="00FF7202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5F2F54" w:rsidRPr="00704213" w:rsidRDefault="005F2F54" w:rsidP="00FF7202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</w:tr>
      <w:tr w:rsidR="005F2F54" w:rsidRPr="00862679" w:rsidTr="00FF7202">
        <w:trPr>
          <w:trHeight w:val="594"/>
        </w:trPr>
        <w:tc>
          <w:tcPr>
            <w:tcW w:w="675" w:type="dxa"/>
            <w:vAlign w:val="center"/>
          </w:tcPr>
          <w:p w:rsidR="005F2F54" w:rsidRPr="00862679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2.</w:t>
            </w:r>
          </w:p>
        </w:tc>
        <w:tc>
          <w:tcPr>
            <w:tcW w:w="4395" w:type="dxa"/>
          </w:tcPr>
          <w:p w:rsidR="00FF7202" w:rsidRPr="00704213" w:rsidRDefault="00FF7202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5F2F54" w:rsidRPr="00704213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5F2F54" w:rsidRPr="00704213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</w:tr>
      <w:tr w:rsidR="005F2F54" w:rsidRPr="00862679" w:rsidTr="00FF7202">
        <w:trPr>
          <w:trHeight w:val="594"/>
        </w:trPr>
        <w:tc>
          <w:tcPr>
            <w:tcW w:w="675" w:type="dxa"/>
            <w:vAlign w:val="center"/>
          </w:tcPr>
          <w:p w:rsidR="005F2F54" w:rsidRPr="00862679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3.</w:t>
            </w:r>
          </w:p>
        </w:tc>
        <w:tc>
          <w:tcPr>
            <w:tcW w:w="4395" w:type="dxa"/>
          </w:tcPr>
          <w:p w:rsidR="00FF7202" w:rsidRPr="00704213" w:rsidRDefault="00FF7202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5F2F54" w:rsidRPr="00704213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5F2F54" w:rsidRPr="00704213" w:rsidRDefault="005F2F54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</w:tr>
      <w:tr w:rsidR="003D7799" w:rsidRPr="00862679" w:rsidTr="00FF7202">
        <w:trPr>
          <w:trHeight w:val="594"/>
        </w:trPr>
        <w:tc>
          <w:tcPr>
            <w:tcW w:w="675" w:type="dxa"/>
            <w:vAlign w:val="center"/>
          </w:tcPr>
          <w:p w:rsidR="003D7799" w:rsidRP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3D7799">
              <w:rPr>
                <w:rFonts w:cs="Arial"/>
                <w:b/>
                <w:sz w:val="19"/>
                <w:szCs w:val="19"/>
              </w:rPr>
              <w:t>4.</w:t>
            </w:r>
          </w:p>
        </w:tc>
        <w:tc>
          <w:tcPr>
            <w:tcW w:w="4395" w:type="dxa"/>
          </w:tcPr>
          <w:p w:rsid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</w:tr>
      <w:tr w:rsidR="003D7799" w:rsidRPr="00862679" w:rsidTr="00FF7202">
        <w:trPr>
          <w:trHeight w:val="594"/>
        </w:trPr>
        <w:tc>
          <w:tcPr>
            <w:tcW w:w="675" w:type="dxa"/>
            <w:vAlign w:val="center"/>
          </w:tcPr>
          <w:p w:rsid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5.</w:t>
            </w:r>
          </w:p>
        </w:tc>
        <w:tc>
          <w:tcPr>
            <w:tcW w:w="4395" w:type="dxa"/>
          </w:tcPr>
          <w:p w:rsid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</w:tr>
      <w:tr w:rsidR="003D7799" w:rsidRPr="00862679" w:rsidTr="00FF7202">
        <w:trPr>
          <w:trHeight w:val="594"/>
        </w:trPr>
        <w:tc>
          <w:tcPr>
            <w:tcW w:w="675" w:type="dxa"/>
            <w:vAlign w:val="center"/>
          </w:tcPr>
          <w:p w:rsid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6.</w:t>
            </w:r>
          </w:p>
        </w:tc>
        <w:tc>
          <w:tcPr>
            <w:tcW w:w="4395" w:type="dxa"/>
          </w:tcPr>
          <w:p w:rsidR="003D7799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</w:tcPr>
          <w:p w:rsidR="003D7799" w:rsidRPr="00704213" w:rsidRDefault="003D7799" w:rsidP="00FF7202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</w:tr>
    </w:tbl>
    <w:p w:rsidR="00FF7202" w:rsidRDefault="00FF7202" w:rsidP="007313E7">
      <w:pPr>
        <w:spacing w:after="200" w:line="276" w:lineRule="auto"/>
        <w:rPr>
          <w:sz w:val="19"/>
          <w:szCs w:val="19"/>
        </w:rPr>
      </w:pPr>
    </w:p>
    <w:p w:rsidR="007313E7" w:rsidRDefault="007313E7" w:rsidP="007313E7">
      <w:p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Ansøger kan </w:t>
      </w:r>
      <w:r w:rsidR="003D7799">
        <w:rPr>
          <w:sz w:val="19"/>
          <w:szCs w:val="19"/>
        </w:rPr>
        <w:t xml:space="preserve">angive min. </w:t>
      </w:r>
      <w:r w:rsidR="00721854">
        <w:rPr>
          <w:sz w:val="19"/>
          <w:szCs w:val="19"/>
        </w:rPr>
        <w:t>3</w:t>
      </w:r>
      <w:r w:rsidR="003D7799">
        <w:rPr>
          <w:sz w:val="19"/>
          <w:szCs w:val="19"/>
        </w:rPr>
        <w:t xml:space="preserve"> og </w:t>
      </w:r>
      <w:r>
        <w:rPr>
          <w:sz w:val="19"/>
          <w:szCs w:val="19"/>
        </w:rPr>
        <w:t>max.</w:t>
      </w:r>
      <w:r w:rsidR="00721854">
        <w:rPr>
          <w:sz w:val="19"/>
          <w:szCs w:val="19"/>
        </w:rPr>
        <w:t>6</w:t>
      </w:r>
      <w:r>
        <w:rPr>
          <w:sz w:val="19"/>
          <w:szCs w:val="19"/>
        </w:rPr>
        <w:t xml:space="preserve"> referencer.</w:t>
      </w:r>
    </w:p>
    <w:p w:rsidR="00FF7202" w:rsidRDefault="00FF7202" w:rsidP="007313E7">
      <w:pPr>
        <w:spacing w:after="200" w:line="276" w:lineRule="auto"/>
        <w:rPr>
          <w:sz w:val="19"/>
          <w:szCs w:val="19"/>
        </w:rPr>
      </w:pPr>
    </w:p>
    <w:p w:rsidR="00FF7202" w:rsidRDefault="00FF7202" w:rsidP="007313E7">
      <w:pPr>
        <w:spacing w:after="200" w:line="276" w:lineRule="auto"/>
        <w:rPr>
          <w:sz w:val="19"/>
          <w:szCs w:val="19"/>
        </w:rPr>
      </w:pPr>
    </w:p>
    <w:p w:rsidR="007313E7" w:rsidRDefault="007313E7" w:rsidP="007313E7">
      <w:pPr>
        <w:spacing w:after="200" w:line="276" w:lineRule="auto"/>
        <w:rPr>
          <w:sz w:val="19"/>
          <w:szCs w:val="19"/>
        </w:rPr>
      </w:pPr>
    </w:p>
    <w:p w:rsidR="00D46CAA" w:rsidRDefault="00D46CAA" w:rsidP="007313E7">
      <w:pPr>
        <w:spacing w:after="200" w:line="276" w:lineRule="auto"/>
        <w:rPr>
          <w:sz w:val="19"/>
          <w:szCs w:val="19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87410C">
      <w:pPr>
        <w:spacing w:after="200" w:line="276" w:lineRule="auto"/>
        <w:rPr>
          <w:rFonts w:cs="Arial"/>
          <w:b/>
          <w:sz w:val="20"/>
          <w:szCs w:val="20"/>
        </w:rPr>
      </w:pPr>
    </w:p>
    <w:p w:rsidR="0087410C" w:rsidRDefault="00CF02D6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 w:rsidRPr="00CF02D6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649225" cy="649225"/>
            <wp:effectExtent l="19050" t="0" r="0" b="0"/>
            <wp:docPr id="7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10C" w:rsidSect="00AF51EB">
      <w:headerReference w:type="default" r:id="rId10"/>
      <w:footerReference w:type="default" r:id="rId11"/>
      <w:footerReference w:type="first" r:id="rId12"/>
      <w:pgSz w:w="11906" w:h="16838" w:code="9"/>
      <w:pgMar w:top="663" w:right="1191" w:bottom="907" w:left="1814" w:header="170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80" w:rsidRDefault="002A7080" w:rsidP="000F2E79">
      <w:pPr>
        <w:spacing w:line="240" w:lineRule="auto"/>
      </w:pPr>
      <w:r>
        <w:separator/>
      </w:r>
    </w:p>
  </w:endnote>
  <w:endnote w:type="continuationSeparator" w:id="0">
    <w:p w:rsidR="002A7080" w:rsidRDefault="002A7080" w:rsidP="000F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305"/>
      <w:docPartObj>
        <w:docPartGallery w:val="Page Numbers (Bottom of Page)"/>
        <w:docPartUnique/>
      </w:docPartObj>
    </w:sdtPr>
    <w:sdtContent>
      <w:p w:rsidR="002A7080" w:rsidRDefault="002A7080">
        <w:pPr>
          <w:pStyle w:val="Sidefod"/>
          <w:jc w:val="right"/>
        </w:pPr>
        <w:fldSimple w:instr=" PAGE   \* MERGEFORMAT ">
          <w:r w:rsidR="00FC3A0A">
            <w:rPr>
              <w:noProof/>
            </w:rPr>
            <w:t>5</w:t>
          </w:r>
        </w:fldSimple>
        <w:r>
          <w:t>/8</w:t>
        </w:r>
      </w:p>
    </w:sdtContent>
  </w:sdt>
  <w:p w:rsidR="002A7080" w:rsidRPr="00065712" w:rsidRDefault="002A7080" w:rsidP="0060439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304"/>
      <w:docPartObj>
        <w:docPartGallery w:val="Page Numbers (Bottom of Page)"/>
        <w:docPartUnique/>
      </w:docPartObj>
    </w:sdtPr>
    <w:sdtContent>
      <w:p w:rsidR="002A7080" w:rsidRDefault="002A7080">
        <w:pPr>
          <w:pStyle w:val="Sidefod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/8</w:t>
        </w:r>
      </w:p>
    </w:sdtContent>
  </w:sdt>
  <w:p w:rsidR="002A7080" w:rsidRDefault="002A708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80" w:rsidRDefault="002A7080" w:rsidP="000F2E79">
      <w:pPr>
        <w:spacing w:line="240" w:lineRule="auto"/>
      </w:pPr>
      <w:r>
        <w:separator/>
      </w:r>
    </w:p>
  </w:footnote>
  <w:footnote w:type="continuationSeparator" w:id="0">
    <w:p w:rsidR="002A7080" w:rsidRDefault="002A7080" w:rsidP="000F2E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80" w:rsidRPr="009B1501" w:rsidRDefault="002A7080" w:rsidP="00604397">
    <w:pPr>
      <w:pStyle w:val="Sidehoved"/>
      <w:tabs>
        <w:tab w:val="clear" w:pos="8902"/>
        <w:tab w:val="right" w:pos="8917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352"/>
    <w:multiLevelType w:val="hybridMultilevel"/>
    <w:tmpl w:val="29806836"/>
    <w:lvl w:ilvl="0" w:tplc="1F6265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6B9C"/>
    <w:multiLevelType w:val="hybridMultilevel"/>
    <w:tmpl w:val="BEA8BF4E"/>
    <w:lvl w:ilvl="0" w:tplc="0D667D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481"/>
    <w:multiLevelType w:val="multilevel"/>
    <w:tmpl w:val="C5BEA49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CD0190B"/>
    <w:multiLevelType w:val="hybridMultilevel"/>
    <w:tmpl w:val="6A56CE76"/>
    <w:lvl w:ilvl="0" w:tplc="D41CC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120BB"/>
    <w:rsid w:val="00002E86"/>
    <w:rsid w:val="00023502"/>
    <w:rsid w:val="000520FB"/>
    <w:rsid w:val="00070067"/>
    <w:rsid w:val="000763A0"/>
    <w:rsid w:val="00086678"/>
    <w:rsid w:val="000A030C"/>
    <w:rsid w:val="000A5054"/>
    <w:rsid w:val="000B7BF2"/>
    <w:rsid w:val="000E5EF1"/>
    <w:rsid w:val="000F2E79"/>
    <w:rsid w:val="00104AA8"/>
    <w:rsid w:val="00107B24"/>
    <w:rsid w:val="00113DF5"/>
    <w:rsid w:val="001235B5"/>
    <w:rsid w:val="00130A0C"/>
    <w:rsid w:val="00131D2F"/>
    <w:rsid w:val="001374C5"/>
    <w:rsid w:val="0014436F"/>
    <w:rsid w:val="00153C0E"/>
    <w:rsid w:val="00156B7C"/>
    <w:rsid w:val="00162176"/>
    <w:rsid w:val="00162D0C"/>
    <w:rsid w:val="00170752"/>
    <w:rsid w:val="0017182F"/>
    <w:rsid w:val="001770D7"/>
    <w:rsid w:val="00183A2F"/>
    <w:rsid w:val="001B1AF4"/>
    <w:rsid w:val="001B479B"/>
    <w:rsid w:val="001D03EC"/>
    <w:rsid w:val="001D0623"/>
    <w:rsid w:val="001D1AC5"/>
    <w:rsid w:val="001D2020"/>
    <w:rsid w:val="001D3254"/>
    <w:rsid w:val="001D6611"/>
    <w:rsid w:val="001E2C68"/>
    <w:rsid w:val="001E5B6C"/>
    <w:rsid w:val="001F0A36"/>
    <w:rsid w:val="001F3AA0"/>
    <w:rsid w:val="001F4621"/>
    <w:rsid w:val="00207000"/>
    <w:rsid w:val="00210179"/>
    <w:rsid w:val="00225DAD"/>
    <w:rsid w:val="00232B39"/>
    <w:rsid w:val="002413CB"/>
    <w:rsid w:val="00251C20"/>
    <w:rsid w:val="002667BE"/>
    <w:rsid w:val="002771B2"/>
    <w:rsid w:val="00277EF2"/>
    <w:rsid w:val="0028176C"/>
    <w:rsid w:val="0028190A"/>
    <w:rsid w:val="00282F19"/>
    <w:rsid w:val="00284486"/>
    <w:rsid w:val="002973C4"/>
    <w:rsid w:val="002A7080"/>
    <w:rsid w:val="002C74D5"/>
    <w:rsid w:val="002D17B3"/>
    <w:rsid w:val="002D62D5"/>
    <w:rsid w:val="002E2B75"/>
    <w:rsid w:val="002E53A7"/>
    <w:rsid w:val="002F29B9"/>
    <w:rsid w:val="003046BB"/>
    <w:rsid w:val="00306D8C"/>
    <w:rsid w:val="00306D93"/>
    <w:rsid w:val="00307B0D"/>
    <w:rsid w:val="0031188D"/>
    <w:rsid w:val="0033301D"/>
    <w:rsid w:val="0033588E"/>
    <w:rsid w:val="00346816"/>
    <w:rsid w:val="00356DC1"/>
    <w:rsid w:val="00361B76"/>
    <w:rsid w:val="00365AC6"/>
    <w:rsid w:val="003A219D"/>
    <w:rsid w:val="003B5B36"/>
    <w:rsid w:val="003C1E81"/>
    <w:rsid w:val="003D663F"/>
    <w:rsid w:val="003D7799"/>
    <w:rsid w:val="003D7C52"/>
    <w:rsid w:val="003E7511"/>
    <w:rsid w:val="003F0400"/>
    <w:rsid w:val="004045FA"/>
    <w:rsid w:val="00404F6F"/>
    <w:rsid w:val="004303B0"/>
    <w:rsid w:val="00430BC5"/>
    <w:rsid w:val="004326B6"/>
    <w:rsid w:val="0045783F"/>
    <w:rsid w:val="00470C76"/>
    <w:rsid w:val="00474514"/>
    <w:rsid w:val="00475A0F"/>
    <w:rsid w:val="00481E52"/>
    <w:rsid w:val="004A3B93"/>
    <w:rsid w:val="004A6BF5"/>
    <w:rsid w:val="004B1752"/>
    <w:rsid w:val="004B3CB7"/>
    <w:rsid w:val="004B4884"/>
    <w:rsid w:val="004B69D5"/>
    <w:rsid w:val="004D2DF0"/>
    <w:rsid w:val="00510313"/>
    <w:rsid w:val="005123F8"/>
    <w:rsid w:val="00513EBD"/>
    <w:rsid w:val="00522B8C"/>
    <w:rsid w:val="00524228"/>
    <w:rsid w:val="00524391"/>
    <w:rsid w:val="00525757"/>
    <w:rsid w:val="00526C0B"/>
    <w:rsid w:val="00527A87"/>
    <w:rsid w:val="00527E90"/>
    <w:rsid w:val="00536A24"/>
    <w:rsid w:val="005441D3"/>
    <w:rsid w:val="005553FD"/>
    <w:rsid w:val="0056083E"/>
    <w:rsid w:val="0056310E"/>
    <w:rsid w:val="005635F6"/>
    <w:rsid w:val="00577A5B"/>
    <w:rsid w:val="00577B46"/>
    <w:rsid w:val="00577E96"/>
    <w:rsid w:val="00584CB4"/>
    <w:rsid w:val="00594DC7"/>
    <w:rsid w:val="005A69D2"/>
    <w:rsid w:val="005C73B3"/>
    <w:rsid w:val="005C7C67"/>
    <w:rsid w:val="005D1F99"/>
    <w:rsid w:val="005D782E"/>
    <w:rsid w:val="005E0486"/>
    <w:rsid w:val="005E0F89"/>
    <w:rsid w:val="005E1D95"/>
    <w:rsid w:val="005E45A0"/>
    <w:rsid w:val="005F2BFD"/>
    <w:rsid w:val="005F2F54"/>
    <w:rsid w:val="005F3734"/>
    <w:rsid w:val="00604397"/>
    <w:rsid w:val="00612753"/>
    <w:rsid w:val="00612F81"/>
    <w:rsid w:val="006134D7"/>
    <w:rsid w:val="006151C7"/>
    <w:rsid w:val="00623DA4"/>
    <w:rsid w:val="00654984"/>
    <w:rsid w:val="006640CA"/>
    <w:rsid w:val="006754BC"/>
    <w:rsid w:val="00685711"/>
    <w:rsid w:val="006A2CB0"/>
    <w:rsid w:val="006B00ED"/>
    <w:rsid w:val="006C466B"/>
    <w:rsid w:val="006C62E2"/>
    <w:rsid w:val="006D1CC3"/>
    <w:rsid w:val="006D400B"/>
    <w:rsid w:val="006E1C02"/>
    <w:rsid w:val="006F12F3"/>
    <w:rsid w:val="00701616"/>
    <w:rsid w:val="00704213"/>
    <w:rsid w:val="00721854"/>
    <w:rsid w:val="007313E7"/>
    <w:rsid w:val="00731E6E"/>
    <w:rsid w:val="007365B8"/>
    <w:rsid w:val="00740C7E"/>
    <w:rsid w:val="00741FE9"/>
    <w:rsid w:val="0074333A"/>
    <w:rsid w:val="00745C90"/>
    <w:rsid w:val="00755715"/>
    <w:rsid w:val="00756A3A"/>
    <w:rsid w:val="00767025"/>
    <w:rsid w:val="00777B83"/>
    <w:rsid w:val="00780D5F"/>
    <w:rsid w:val="00785436"/>
    <w:rsid w:val="00792FD4"/>
    <w:rsid w:val="00796A2B"/>
    <w:rsid w:val="007A291B"/>
    <w:rsid w:val="007B0B38"/>
    <w:rsid w:val="007B58A6"/>
    <w:rsid w:val="007B696E"/>
    <w:rsid w:val="007B6BDC"/>
    <w:rsid w:val="007B74FB"/>
    <w:rsid w:val="007E162D"/>
    <w:rsid w:val="007E224B"/>
    <w:rsid w:val="00800AED"/>
    <w:rsid w:val="00802656"/>
    <w:rsid w:val="00803606"/>
    <w:rsid w:val="00821AAF"/>
    <w:rsid w:val="00825861"/>
    <w:rsid w:val="00845684"/>
    <w:rsid w:val="00862679"/>
    <w:rsid w:val="008672F5"/>
    <w:rsid w:val="0087410C"/>
    <w:rsid w:val="00875945"/>
    <w:rsid w:val="00875A5C"/>
    <w:rsid w:val="00877FE9"/>
    <w:rsid w:val="008806B8"/>
    <w:rsid w:val="00891F1C"/>
    <w:rsid w:val="008B00F2"/>
    <w:rsid w:val="008B5A29"/>
    <w:rsid w:val="008C5A8A"/>
    <w:rsid w:val="008C731B"/>
    <w:rsid w:val="008D1800"/>
    <w:rsid w:val="008D3EF2"/>
    <w:rsid w:val="008D626B"/>
    <w:rsid w:val="008E79BC"/>
    <w:rsid w:val="008F0076"/>
    <w:rsid w:val="008F2372"/>
    <w:rsid w:val="00901781"/>
    <w:rsid w:val="00917A64"/>
    <w:rsid w:val="0093059F"/>
    <w:rsid w:val="00930682"/>
    <w:rsid w:val="0093512B"/>
    <w:rsid w:val="00947515"/>
    <w:rsid w:val="00951438"/>
    <w:rsid w:val="00957856"/>
    <w:rsid w:val="00964810"/>
    <w:rsid w:val="009934EA"/>
    <w:rsid w:val="009A3F0A"/>
    <w:rsid w:val="009A6DC1"/>
    <w:rsid w:val="009B22E2"/>
    <w:rsid w:val="009D0496"/>
    <w:rsid w:val="009F7F21"/>
    <w:rsid w:val="00A018E3"/>
    <w:rsid w:val="00A0389B"/>
    <w:rsid w:val="00A04D68"/>
    <w:rsid w:val="00A304AE"/>
    <w:rsid w:val="00A312B6"/>
    <w:rsid w:val="00A417F5"/>
    <w:rsid w:val="00A420AB"/>
    <w:rsid w:val="00A47350"/>
    <w:rsid w:val="00A50E61"/>
    <w:rsid w:val="00A540B1"/>
    <w:rsid w:val="00A541F9"/>
    <w:rsid w:val="00A6662D"/>
    <w:rsid w:val="00A763CC"/>
    <w:rsid w:val="00A83155"/>
    <w:rsid w:val="00AB1678"/>
    <w:rsid w:val="00AB7214"/>
    <w:rsid w:val="00AC57F0"/>
    <w:rsid w:val="00AD1296"/>
    <w:rsid w:val="00AD739C"/>
    <w:rsid w:val="00AF09E3"/>
    <w:rsid w:val="00AF51EB"/>
    <w:rsid w:val="00B019DF"/>
    <w:rsid w:val="00B10B41"/>
    <w:rsid w:val="00B1187A"/>
    <w:rsid w:val="00B13306"/>
    <w:rsid w:val="00B158AF"/>
    <w:rsid w:val="00B24084"/>
    <w:rsid w:val="00B27411"/>
    <w:rsid w:val="00B36821"/>
    <w:rsid w:val="00B47D15"/>
    <w:rsid w:val="00B557FC"/>
    <w:rsid w:val="00B65560"/>
    <w:rsid w:val="00B7325B"/>
    <w:rsid w:val="00B73C18"/>
    <w:rsid w:val="00B86801"/>
    <w:rsid w:val="00B873B6"/>
    <w:rsid w:val="00B95C5E"/>
    <w:rsid w:val="00B97FB7"/>
    <w:rsid w:val="00BA5537"/>
    <w:rsid w:val="00BA5C52"/>
    <w:rsid w:val="00BA5E9A"/>
    <w:rsid w:val="00BB5281"/>
    <w:rsid w:val="00BC11DD"/>
    <w:rsid w:val="00BD41BF"/>
    <w:rsid w:val="00BF5430"/>
    <w:rsid w:val="00C017B7"/>
    <w:rsid w:val="00C2057B"/>
    <w:rsid w:val="00C31B05"/>
    <w:rsid w:val="00C3661E"/>
    <w:rsid w:val="00C40F15"/>
    <w:rsid w:val="00C41BC3"/>
    <w:rsid w:val="00C613CA"/>
    <w:rsid w:val="00C70CE7"/>
    <w:rsid w:val="00C7223E"/>
    <w:rsid w:val="00C72A11"/>
    <w:rsid w:val="00C815C0"/>
    <w:rsid w:val="00C85359"/>
    <w:rsid w:val="00C854A7"/>
    <w:rsid w:val="00C937BF"/>
    <w:rsid w:val="00CC4BFB"/>
    <w:rsid w:val="00CC4D16"/>
    <w:rsid w:val="00CD01FB"/>
    <w:rsid w:val="00CD4118"/>
    <w:rsid w:val="00CD5CAD"/>
    <w:rsid w:val="00CF02D6"/>
    <w:rsid w:val="00CF2AB3"/>
    <w:rsid w:val="00D002C0"/>
    <w:rsid w:val="00D1040D"/>
    <w:rsid w:val="00D113E5"/>
    <w:rsid w:val="00D17D57"/>
    <w:rsid w:val="00D2501F"/>
    <w:rsid w:val="00D306A8"/>
    <w:rsid w:val="00D32E14"/>
    <w:rsid w:val="00D35AF9"/>
    <w:rsid w:val="00D46CAA"/>
    <w:rsid w:val="00D503E4"/>
    <w:rsid w:val="00D50C5A"/>
    <w:rsid w:val="00D52090"/>
    <w:rsid w:val="00D608B0"/>
    <w:rsid w:val="00D63676"/>
    <w:rsid w:val="00D93C55"/>
    <w:rsid w:val="00D962A8"/>
    <w:rsid w:val="00DA565E"/>
    <w:rsid w:val="00DB5DBE"/>
    <w:rsid w:val="00DB7B34"/>
    <w:rsid w:val="00DC2C03"/>
    <w:rsid w:val="00DD14F6"/>
    <w:rsid w:val="00DE7EF5"/>
    <w:rsid w:val="00DF082C"/>
    <w:rsid w:val="00E060B1"/>
    <w:rsid w:val="00E120BB"/>
    <w:rsid w:val="00E17609"/>
    <w:rsid w:val="00E363FB"/>
    <w:rsid w:val="00E92EB6"/>
    <w:rsid w:val="00EA2777"/>
    <w:rsid w:val="00ED46D6"/>
    <w:rsid w:val="00ED5330"/>
    <w:rsid w:val="00EE0A01"/>
    <w:rsid w:val="00EE7931"/>
    <w:rsid w:val="00EF00A2"/>
    <w:rsid w:val="00EF1512"/>
    <w:rsid w:val="00EF3FA4"/>
    <w:rsid w:val="00F011CA"/>
    <w:rsid w:val="00F038EC"/>
    <w:rsid w:val="00F068F0"/>
    <w:rsid w:val="00F140FD"/>
    <w:rsid w:val="00F21ABD"/>
    <w:rsid w:val="00F3191E"/>
    <w:rsid w:val="00F34B8A"/>
    <w:rsid w:val="00F350C0"/>
    <w:rsid w:val="00F442C0"/>
    <w:rsid w:val="00F508C2"/>
    <w:rsid w:val="00F51075"/>
    <w:rsid w:val="00F51745"/>
    <w:rsid w:val="00F5737E"/>
    <w:rsid w:val="00F5794B"/>
    <w:rsid w:val="00F60D33"/>
    <w:rsid w:val="00F80677"/>
    <w:rsid w:val="00F82E5D"/>
    <w:rsid w:val="00F85E7D"/>
    <w:rsid w:val="00F9039C"/>
    <w:rsid w:val="00F91052"/>
    <w:rsid w:val="00F91365"/>
    <w:rsid w:val="00F95248"/>
    <w:rsid w:val="00FA0CCB"/>
    <w:rsid w:val="00FA35AC"/>
    <w:rsid w:val="00FB12BA"/>
    <w:rsid w:val="00FB559D"/>
    <w:rsid w:val="00FC0A4D"/>
    <w:rsid w:val="00FC0D0E"/>
    <w:rsid w:val="00FC2E52"/>
    <w:rsid w:val="00FC3A0A"/>
    <w:rsid w:val="00FC5109"/>
    <w:rsid w:val="00FD190E"/>
    <w:rsid w:val="00FE1D30"/>
    <w:rsid w:val="00FE2327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D7C52"/>
    <w:pPr>
      <w:keepNext/>
      <w:numPr>
        <w:numId w:val="1"/>
      </w:numPr>
      <w:tabs>
        <w:tab w:val="left" w:pos="2268"/>
        <w:tab w:val="left" w:pos="3402"/>
        <w:tab w:val="left" w:pos="4536"/>
        <w:tab w:val="left" w:pos="5670"/>
      </w:tabs>
      <w:spacing w:beforeLines="150" w:after="120" w:line="288" w:lineRule="auto"/>
      <w:jc w:val="both"/>
      <w:outlineLvl w:val="0"/>
    </w:pPr>
    <w:rPr>
      <w:rFonts w:eastAsia="Times"/>
      <w:b/>
      <w:spacing w:val="6"/>
      <w:kern w:val="28"/>
      <w:sz w:val="19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D7C52"/>
    <w:rPr>
      <w:rFonts w:ascii="Verdana" w:eastAsia="Times" w:hAnsi="Verdana" w:cs="Times New Roman"/>
      <w:b/>
      <w:spacing w:val="6"/>
      <w:kern w:val="28"/>
      <w:sz w:val="19"/>
      <w:szCs w:val="20"/>
      <w:lang w:eastAsia="da-DK"/>
    </w:rPr>
  </w:style>
  <w:style w:type="paragraph" w:styleId="Brdtekst">
    <w:name w:val="Body Text"/>
    <w:basedOn w:val="Normal"/>
    <w:link w:val="BrdtekstTegn"/>
    <w:rsid w:val="00E120B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20BB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120BB"/>
    <w:pPr>
      <w:tabs>
        <w:tab w:val="right" w:pos="9509"/>
      </w:tabs>
      <w:spacing w:line="210" w:lineRule="atLeast"/>
    </w:pPr>
    <w:rPr>
      <w:caps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E120BB"/>
    <w:rPr>
      <w:rFonts w:ascii="Verdana" w:eastAsia="Times New Roman" w:hAnsi="Verdana" w:cs="Times New Roman"/>
      <w:caps/>
      <w:sz w:val="13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E120BB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rsid w:val="00E120BB"/>
    <w:rPr>
      <w:rFonts w:ascii="Verdana" w:eastAsia="Times New Roman" w:hAnsi="Verdana" w:cs="Times New Roman"/>
      <w:caps/>
      <w:spacing w:val="4"/>
      <w:sz w:val="13"/>
      <w:szCs w:val="24"/>
      <w:lang w:eastAsia="da-DK"/>
    </w:rPr>
  </w:style>
  <w:style w:type="table" w:styleId="Tabel-Gitter">
    <w:name w:val="Table Grid"/>
    <w:basedOn w:val="Tabel-Normal"/>
    <w:rsid w:val="00E1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uiPriority w:val="99"/>
    <w:rsid w:val="00E120B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E120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0B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C18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C18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customStyle="1" w:styleId="Dokumenttitel">
    <w:name w:val="Dokumenttitel"/>
    <w:basedOn w:val="Normal"/>
    <w:rsid w:val="005C73B3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eastAsia="Times"/>
      <w:caps/>
      <w:spacing w:val="6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E92EB6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tekstv">
    <w:name w:val="tekstv"/>
    <w:basedOn w:val="Normal"/>
    <w:rsid w:val="00E92EB6"/>
    <w:pPr>
      <w:spacing w:before="60" w:after="60" w:line="240" w:lineRule="auto"/>
      <w:jc w:val="both"/>
    </w:pPr>
    <w:rPr>
      <w:rFonts w:ascii="Tahoma" w:hAnsi="Tahoma" w:cs="Tahoma"/>
      <w:color w:val="000000"/>
      <w:sz w:val="24"/>
    </w:rPr>
  </w:style>
  <w:style w:type="paragraph" w:customStyle="1" w:styleId="liste1">
    <w:name w:val="liste1"/>
    <w:basedOn w:val="Normal"/>
    <w:rsid w:val="00E92EB6"/>
    <w:pPr>
      <w:spacing w:line="240" w:lineRule="auto"/>
      <w:ind w:left="280"/>
    </w:pPr>
    <w:rPr>
      <w:rFonts w:ascii="Tahoma" w:hAnsi="Tahoma" w:cs="Tahoma"/>
      <w:color w:val="000000"/>
      <w:sz w:val="24"/>
    </w:rPr>
  </w:style>
  <w:style w:type="character" w:customStyle="1" w:styleId="liste1nr1">
    <w:name w:val="liste1nr1"/>
    <w:basedOn w:val="Standardskrifttypeiafsnit"/>
    <w:rsid w:val="00E92EB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02E86"/>
    <w:pPr>
      <w:ind w:left="720"/>
      <w:contextualSpacing/>
    </w:pPr>
  </w:style>
  <w:style w:type="character" w:customStyle="1" w:styleId="st1">
    <w:name w:val="st1"/>
    <w:basedOn w:val="Standardskrifttypeiafsnit"/>
    <w:rsid w:val="00C4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D7C52"/>
    <w:pPr>
      <w:keepNext/>
      <w:numPr>
        <w:numId w:val="1"/>
      </w:numPr>
      <w:tabs>
        <w:tab w:val="left" w:pos="2268"/>
        <w:tab w:val="left" w:pos="3402"/>
        <w:tab w:val="left" w:pos="4536"/>
        <w:tab w:val="left" w:pos="5670"/>
      </w:tabs>
      <w:spacing w:beforeLines="150" w:after="120" w:line="288" w:lineRule="auto"/>
      <w:jc w:val="both"/>
      <w:outlineLvl w:val="0"/>
    </w:pPr>
    <w:rPr>
      <w:rFonts w:eastAsia="Times"/>
      <w:b/>
      <w:spacing w:val="6"/>
      <w:kern w:val="28"/>
      <w:sz w:val="19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D7C52"/>
    <w:rPr>
      <w:rFonts w:ascii="Verdana" w:eastAsia="Times" w:hAnsi="Verdana" w:cs="Times New Roman"/>
      <w:b/>
      <w:spacing w:val="6"/>
      <w:kern w:val="28"/>
      <w:sz w:val="19"/>
      <w:szCs w:val="20"/>
      <w:lang w:eastAsia="da-DK"/>
    </w:rPr>
  </w:style>
  <w:style w:type="paragraph" w:styleId="Brdtekst">
    <w:name w:val="Body Text"/>
    <w:basedOn w:val="Normal"/>
    <w:link w:val="BrdtekstTegn"/>
    <w:rsid w:val="00E120B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20BB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rsid w:val="00E120BB"/>
    <w:pPr>
      <w:tabs>
        <w:tab w:val="right" w:pos="9509"/>
      </w:tabs>
      <w:spacing w:line="210" w:lineRule="atLeast"/>
    </w:pPr>
    <w:rPr>
      <w:caps/>
      <w:sz w:val="13"/>
    </w:rPr>
  </w:style>
  <w:style w:type="character" w:customStyle="1" w:styleId="SidefodTegn">
    <w:name w:val="Sidefod Tegn"/>
    <w:basedOn w:val="Standardskrifttypeiafsnit"/>
    <w:link w:val="Sidefod"/>
    <w:rsid w:val="00E120BB"/>
    <w:rPr>
      <w:rFonts w:ascii="Verdana" w:eastAsia="Times New Roman" w:hAnsi="Verdana" w:cs="Times New Roman"/>
      <w:caps/>
      <w:sz w:val="13"/>
      <w:szCs w:val="24"/>
      <w:lang w:eastAsia="da-DK"/>
    </w:rPr>
  </w:style>
  <w:style w:type="paragraph" w:styleId="Sidehoved">
    <w:name w:val="header"/>
    <w:basedOn w:val="Normal"/>
    <w:link w:val="SidehovedTegn"/>
    <w:uiPriority w:val="2"/>
    <w:rsid w:val="00E120BB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2"/>
    <w:rsid w:val="00E120BB"/>
    <w:rPr>
      <w:rFonts w:ascii="Verdana" w:eastAsia="Times New Roman" w:hAnsi="Verdana" w:cs="Times New Roman"/>
      <w:caps/>
      <w:spacing w:val="4"/>
      <w:sz w:val="13"/>
      <w:szCs w:val="24"/>
      <w:lang w:eastAsia="da-DK"/>
    </w:rPr>
  </w:style>
  <w:style w:type="table" w:styleId="Tabel-Gitter">
    <w:name w:val="Table Grid"/>
    <w:basedOn w:val="Tabel-Normal"/>
    <w:rsid w:val="00E1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uiPriority w:val="99"/>
    <w:rsid w:val="00E120B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E120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0B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C18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C18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customStyle="1" w:styleId="Dokumenttitel">
    <w:name w:val="Dokumenttitel"/>
    <w:basedOn w:val="Normal"/>
    <w:rsid w:val="005C73B3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eastAsia="Times"/>
      <w:caps/>
      <w:spacing w:val="6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E92EB6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tekstv">
    <w:name w:val="tekstv"/>
    <w:basedOn w:val="Normal"/>
    <w:rsid w:val="00E92EB6"/>
    <w:pPr>
      <w:spacing w:before="60" w:after="60" w:line="240" w:lineRule="auto"/>
      <w:jc w:val="both"/>
    </w:pPr>
    <w:rPr>
      <w:rFonts w:ascii="Tahoma" w:hAnsi="Tahoma" w:cs="Tahoma"/>
      <w:color w:val="000000"/>
      <w:sz w:val="24"/>
    </w:rPr>
  </w:style>
  <w:style w:type="paragraph" w:customStyle="1" w:styleId="liste1">
    <w:name w:val="liste1"/>
    <w:basedOn w:val="Normal"/>
    <w:rsid w:val="00E92EB6"/>
    <w:pPr>
      <w:spacing w:line="240" w:lineRule="auto"/>
      <w:ind w:left="280"/>
    </w:pPr>
    <w:rPr>
      <w:rFonts w:ascii="Tahoma" w:hAnsi="Tahoma" w:cs="Tahoma"/>
      <w:color w:val="000000"/>
      <w:sz w:val="24"/>
    </w:rPr>
  </w:style>
  <w:style w:type="character" w:customStyle="1" w:styleId="liste1nr1">
    <w:name w:val="liste1nr1"/>
    <w:basedOn w:val="Standardskrifttypeiafsnit"/>
    <w:rsid w:val="00E92EB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02E86"/>
    <w:pPr>
      <w:ind w:left="720"/>
      <w:contextualSpacing/>
    </w:pPr>
  </w:style>
  <w:style w:type="character" w:customStyle="1" w:styleId="st1">
    <w:name w:val="st1"/>
    <w:basedOn w:val="Standardskrifttypeiafsnit"/>
    <w:rsid w:val="00C4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1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17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28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18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F777-0535-4BCF-9C0D-D132380A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622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BvHD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von Haller Dragsted</dc:creator>
  <cp:lastModifiedBy>Ghita Bersang Vestergaard</cp:lastModifiedBy>
  <cp:revision>4</cp:revision>
  <cp:lastPrinted>2015-03-06T09:49:00Z</cp:lastPrinted>
  <dcterms:created xsi:type="dcterms:W3CDTF">2014-05-15T11:42:00Z</dcterms:created>
  <dcterms:modified xsi:type="dcterms:W3CDTF">2015-03-06T11:06:00Z</dcterms:modified>
</cp:coreProperties>
</file>