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801C48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F554BB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801C48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F664B6" w:rsidRDefault="00F664B6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36A3F">
        <w:rPr>
          <w:rFonts w:ascii="Arial Black" w:hAnsi="Arial Black" w:cs="Arial"/>
          <w:sz w:val="32"/>
          <w:szCs w:val="24"/>
          <w:lang w:val="en-US"/>
        </w:rPr>
        <w:t xml:space="preserve">11 </w:t>
      </w:r>
      <w:proofErr w:type="gramStart"/>
      <w:r w:rsidRPr="00236A3F">
        <w:rPr>
          <w:rFonts w:ascii="Arial Black" w:hAnsi="Arial Black" w:cs="Arial"/>
          <w:sz w:val="32"/>
          <w:szCs w:val="24"/>
          <w:lang w:val="en-US"/>
        </w:rPr>
        <w:t>pcs.,</w:t>
      </w:r>
      <w:proofErr w:type="gramEnd"/>
      <w:r w:rsidRPr="00236A3F">
        <w:rPr>
          <w:rFonts w:ascii="Arial Black" w:hAnsi="Arial Black" w:cs="Arial"/>
          <w:sz w:val="32"/>
          <w:szCs w:val="24"/>
          <w:lang w:val="en-US"/>
        </w:rPr>
        <w:t xml:space="preserve"> Light Kit, Phantom AZL-15 LZ 9</w:t>
      </w:r>
    </w:p>
    <w:p w:rsidR="00333919" w:rsidRPr="00F664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664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664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664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F664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F664B6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F664B6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>Terms and Conditions for</w:t>
      </w:r>
      <w:r w:rsidR="000F28AD">
        <w:rPr>
          <w:rFonts w:ascii="Arial" w:hAnsi="Arial" w:cs="Arial"/>
          <w:sz w:val="24"/>
          <w:szCs w:val="24"/>
          <w:lang w:val="en-US"/>
        </w:rPr>
        <w:t xml:space="preserve"> </w:t>
      </w:r>
      <w:r w:rsidR="00796889" w:rsidRPr="004C5D42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3A56B6" w:rsidRDefault="003A56B6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highlight w:val="yellow"/>
          <w:lang w:val="en-US"/>
        </w:rPr>
      </w:pPr>
      <w:r w:rsidRPr="004C5D42">
        <w:rPr>
          <w:rFonts w:ascii="Arial" w:hAnsi="Arial" w:cs="Arial"/>
          <w:sz w:val="24"/>
          <w:szCs w:val="24"/>
          <w:lang w:val="en-US"/>
        </w:rPr>
        <w:t>SA</w:t>
      </w:r>
      <w:r w:rsidRPr="00EF55E8">
        <w:rPr>
          <w:rFonts w:ascii="Arial" w:hAnsi="Arial" w:cs="Arial"/>
          <w:sz w:val="24"/>
          <w:szCs w:val="24"/>
          <w:lang w:val="en-US"/>
        </w:rPr>
        <w:t xml:space="preserve">P request </w:t>
      </w:r>
      <w:r w:rsidR="000F28AD">
        <w:rPr>
          <w:rFonts w:ascii="Arial" w:hAnsi="Arial" w:cs="Arial"/>
          <w:sz w:val="24"/>
          <w:szCs w:val="24"/>
          <w:lang w:val="en-US"/>
        </w:rPr>
        <w:t>for quotation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4C5D42">
        <w:rPr>
          <w:rFonts w:ascii="Arial" w:hAnsi="Arial" w:cs="Arial"/>
          <w:sz w:val="24"/>
          <w:szCs w:val="24"/>
          <w:lang w:val="en-US"/>
        </w:rPr>
        <w:t>SAP Request for Quotation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0415FB" w:rsidRDefault="000F28AD" w:rsidP="000415FB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0415FB">
        <w:rPr>
          <w:rFonts w:ascii="Arial" w:hAnsi="Arial" w:cs="Arial"/>
          <w:sz w:val="24"/>
          <w:szCs w:val="24"/>
          <w:lang w:val="en-US"/>
        </w:rPr>
        <w:t>We are interested in buying 11 pcs. Light kit, Phantom AZL-15 LZ 9, p/n: PK9001-16</w:t>
      </w:r>
      <w:r w:rsidR="000415FB" w:rsidRPr="000415FB">
        <w:rPr>
          <w:rFonts w:ascii="Arial" w:hAnsi="Arial" w:cs="Arial"/>
          <w:sz w:val="24"/>
          <w:szCs w:val="24"/>
          <w:lang w:val="en-US"/>
        </w:rPr>
        <w:t xml:space="preserve"> ***</w:t>
      </w:r>
      <w:r w:rsidRPr="000415FB">
        <w:rPr>
          <w:rFonts w:ascii="Arial" w:hAnsi="Arial" w:cs="Arial"/>
          <w:sz w:val="24"/>
          <w:szCs w:val="24"/>
          <w:lang w:val="en-US"/>
        </w:rPr>
        <w:t xml:space="preserve"> PK9001-</w:t>
      </w:r>
      <w:r w:rsidR="000415FB" w:rsidRPr="000415FB">
        <w:rPr>
          <w:rFonts w:ascii="Arial" w:hAnsi="Arial" w:cs="Arial"/>
          <w:sz w:val="24"/>
          <w:szCs w:val="24"/>
          <w:lang w:val="en-US"/>
        </w:rPr>
        <w:t>A</w:t>
      </w:r>
      <w:r w:rsidR="000415FB">
        <w:rPr>
          <w:rFonts w:ascii="Arial" w:hAnsi="Arial" w:cs="Arial"/>
          <w:sz w:val="24"/>
          <w:szCs w:val="24"/>
          <w:lang w:val="en-US"/>
        </w:rPr>
        <w:t>ZL9</w:t>
      </w:r>
      <w:r w:rsidR="00755DF8">
        <w:rPr>
          <w:rFonts w:ascii="Arial" w:hAnsi="Arial" w:cs="Arial"/>
          <w:sz w:val="24"/>
          <w:szCs w:val="24"/>
          <w:lang w:val="en-US"/>
        </w:rPr>
        <w:t xml:space="preserve">  and the delivery shall take place no later than 70 days after award of the contract.</w:t>
      </w:r>
    </w:p>
    <w:p w:rsidR="008E6017" w:rsidRDefault="008E6017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0415FB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0415FB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15B2C" w:rsidRPr="00755DF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755DF8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55DF8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755DF8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755DF8">
        <w:rPr>
          <w:rFonts w:ascii="Arial" w:hAnsi="Arial" w:cs="Arial"/>
          <w:i/>
          <w:sz w:val="24"/>
          <w:szCs w:val="24"/>
          <w:lang w:val="en-US"/>
        </w:rPr>
        <w:t>Price</w:t>
      </w:r>
      <w:r w:rsidRPr="00755DF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415FB" w:rsidRPr="00755DF8">
        <w:rPr>
          <w:rFonts w:ascii="Arial" w:hAnsi="Arial" w:cs="Arial"/>
          <w:i/>
          <w:sz w:val="24"/>
          <w:szCs w:val="24"/>
          <w:lang w:val="en-US"/>
        </w:rPr>
        <w:t>100</w:t>
      </w:r>
      <w:bookmarkEnd w:id="7"/>
      <w:r w:rsidR="000415FB" w:rsidRPr="00755DF8">
        <w:rPr>
          <w:rFonts w:ascii="Arial" w:hAnsi="Arial" w:cs="Arial"/>
          <w:i/>
          <w:sz w:val="24"/>
          <w:szCs w:val="24"/>
          <w:lang w:val="en-US"/>
        </w:rPr>
        <w:t>%</w:t>
      </w:r>
    </w:p>
    <w:p w:rsidR="008557BE" w:rsidRPr="00755DF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0415FB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15FB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0415FB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0415FB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0415FB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0415FB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0415FB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0415FB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0415FB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0415FB">
        <w:rPr>
          <w:rFonts w:ascii="Arial" w:hAnsi="Arial" w:cs="Arial"/>
          <w:sz w:val="24"/>
          <w:szCs w:val="24"/>
          <w:lang w:val="en-US"/>
        </w:rPr>
        <w:t>evaluating</w:t>
      </w:r>
      <w:r w:rsidR="00E95042" w:rsidRPr="000415FB">
        <w:rPr>
          <w:rFonts w:ascii="Arial" w:hAnsi="Arial" w:cs="Arial"/>
          <w:sz w:val="24"/>
          <w:szCs w:val="24"/>
          <w:lang w:val="en-US"/>
        </w:rPr>
        <w:t>,</w:t>
      </w:r>
      <w:r w:rsidR="00937D1E" w:rsidRPr="000415FB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415FB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0415FB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0415FB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0415FB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0415FB">
        <w:rPr>
          <w:rFonts w:ascii="Arial" w:hAnsi="Arial" w:cs="Arial"/>
          <w:sz w:val="24"/>
          <w:szCs w:val="24"/>
          <w:lang w:val="en-US"/>
        </w:rPr>
        <w:t>will be viewed positively</w:t>
      </w:r>
      <w:r w:rsidR="000415FB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2A3C07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>shall be submitted to</w:t>
      </w:r>
      <w:r w:rsidR="002A3C07">
        <w:rPr>
          <w:rFonts w:ascii="Arial" w:hAnsi="Arial" w:cs="Arial"/>
          <w:sz w:val="24"/>
          <w:szCs w:val="24"/>
          <w:lang w:val="en-US"/>
        </w:rPr>
        <w:t>: FMT-KTP-TENDER-LU@MIL.DK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A3C07" w:rsidRDefault="002A3C0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2A3C07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A3C07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2A3C07" w:rsidRPr="002A3C07">
        <w:rPr>
          <w:rFonts w:ascii="Arial" w:hAnsi="Arial" w:cs="Arial"/>
          <w:sz w:val="24"/>
          <w:szCs w:val="24"/>
          <w:lang w:val="en-US"/>
        </w:rPr>
        <w:t>22.02.2016</w:t>
      </w:r>
      <w:r w:rsidR="002A3C07">
        <w:rPr>
          <w:rFonts w:ascii="Arial" w:hAnsi="Arial" w:cs="Arial"/>
          <w:sz w:val="24"/>
          <w:szCs w:val="24"/>
          <w:lang w:val="en-US"/>
        </w:rPr>
        <w:t>,</w:t>
      </w:r>
      <w:r w:rsidR="002A3C07" w:rsidRPr="002A3C07">
        <w:rPr>
          <w:rFonts w:ascii="Arial" w:hAnsi="Arial" w:cs="Arial"/>
          <w:sz w:val="24"/>
          <w:szCs w:val="24"/>
          <w:lang w:val="en-US"/>
        </w:rPr>
        <w:t xml:space="preserve"> </w:t>
      </w:r>
      <w:r w:rsidRPr="002A3C07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2A3C07">
        <w:rPr>
          <w:rFonts w:ascii="Arial" w:hAnsi="Arial" w:cs="Arial"/>
          <w:sz w:val="24"/>
          <w:szCs w:val="24"/>
          <w:lang w:val="en-US"/>
        </w:rPr>
        <w:t>LO</w:t>
      </w:r>
      <w:r w:rsidRPr="002A3C07">
        <w:rPr>
          <w:rFonts w:ascii="Arial" w:hAnsi="Arial" w:cs="Arial"/>
          <w:sz w:val="24"/>
          <w:szCs w:val="24"/>
          <w:lang w:val="en-US"/>
        </w:rPr>
        <w:t xml:space="preserve"> no later than</w:t>
      </w:r>
      <w:r w:rsidR="002A3C07" w:rsidRPr="002A3C07">
        <w:rPr>
          <w:rFonts w:ascii="Arial" w:hAnsi="Arial" w:cs="Arial"/>
          <w:sz w:val="24"/>
          <w:szCs w:val="24"/>
          <w:lang w:val="en-US"/>
        </w:rPr>
        <w:t xml:space="preserve"> 23.02.2016</w:t>
      </w:r>
      <w:r w:rsidR="002A3C07">
        <w:rPr>
          <w:rFonts w:ascii="Arial" w:hAnsi="Arial" w:cs="Arial"/>
          <w:sz w:val="24"/>
          <w:szCs w:val="24"/>
          <w:lang w:val="en-US"/>
        </w:rPr>
        <w:t>,  6</w:t>
      </w:r>
      <w:r w:rsidRPr="002A3C07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2A3C07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2A3C07">
        <w:rPr>
          <w:rFonts w:ascii="Arial" w:hAnsi="Arial" w:cs="Arial"/>
          <w:sz w:val="24"/>
          <w:szCs w:val="24"/>
          <w:lang w:val="en-US"/>
        </w:rPr>
        <w:t>22.02.2016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755DF8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27F3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27F37">
        <w:rPr>
          <w:rFonts w:ascii="Arial" w:hAnsi="Arial" w:cs="Arial"/>
          <w:sz w:val="24"/>
          <w:szCs w:val="24"/>
          <w:lang w:val="en-US"/>
        </w:rPr>
        <w:t>submitted by e-mail to</w:t>
      </w:r>
      <w:r w:rsidR="00327F37" w:rsidRPr="00327F37">
        <w:rPr>
          <w:rFonts w:ascii="Arial" w:hAnsi="Arial" w:cs="Arial"/>
          <w:sz w:val="24"/>
          <w:szCs w:val="24"/>
          <w:lang w:val="en-US"/>
        </w:rPr>
        <w:t xml:space="preserve">: </w:t>
      </w:r>
      <w:r w:rsidR="00327F37">
        <w:rPr>
          <w:rFonts w:ascii="Arial" w:hAnsi="Arial" w:cs="Arial"/>
          <w:sz w:val="24"/>
          <w:szCs w:val="24"/>
          <w:lang w:val="en-US"/>
        </w:rPr>
        <w:t>FMT-KTP-TENDER-</w:t>
      </w:r>
      <w:r w:rsidR="008E297D">
        <w:rPr>
          <w:rFonts w:ascii="Arial" w:hAnsi="Arial" w:cs="Arial"/>
          <w:sz w:val="24"/>
          <w:szCs w:val="24"/>
          <w:lang w:val="en-US"/>
        </w:rPr>
        <w:t>LU@MIL.DK,</w:t>
      </w:r>
      <w:r w:rsidR="008E297D" w:rsidRPr="00327F37">
        <w:rPr>
          <w:rFonts w:ascii="Arial" w:hAnsi="Arial" w:cs="Arial"/>
          <w:sz w:val="24"/>
          <w:szCs w:val="24"/>
          <w:lang w:val="en-US"/>
        </w:rPr>
        <w:t xml:space="preserve"> no</w:t>
      </w:r>
      <w:r w:rsidRPr="00327F37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8E297D">
        <w:rPr>
          <w:rFonts w:ascii="Arial" w:hAnsi="Arial" w:cs="Arial"/>
          <w:sz w:val="24"/>
          <w:szCs w:val="24"/>
          <w:lang w:val="en-US"/>
        </w:rPr>
        <w:t xml:space="preserve"> </w:t>
      </w:r>
      <w:r w:rsidR="00327F37" w:rsidRPr="00327F37">
        <w:rPr>
          <w:rFonts w:ascii="Arial" w:hAnsi="Arial" w:cs="Arial"/>
          <w:sz w:val="24"/>
          <w:szCs w:val="24"/>
          <w:lang w:val="en-US"/>
        </w:rPr>
        <w:t>2</w:t>
      </w:r>
      <w:r w:rsidR="00327F37">
        <w:rPr>
          <w:rFonts w:ascii="Arial" w:hAnsi="Arial" w:cs="Arial"/>
          <w:sz w:val="24"/>
          <w:szCs w:val="24"/>
          <w:lang w:val="en-US"/>
        </w:rPr>
        <w:t>9.02.2016</w:t>
      </w:r>
      <w:r w:rsidR="002641A5" w:rsidRPr="00327F37">
        <w:rPr>
          <w:rFonts w:ascii="Arial" w:hAnsi="Arial" w:cs="Arial"/>
          <w:sz w:val="24"/>
          <w:szCs w:val="24"/>
          <w:lang w:val="en-US"/>
        </w:rPr>
        <w:t xml:space="preserve"> at 1</w:t>
      </w:r>
      <w:r w:rsidR="00327F37" w:rsidRPr="00327F37">
        <w:rPr>
          <w:rFonts w:ascii="Arial" w:hAnsi="Arial" w:cs="Arial"/>
          <w:sz w:val="24"/>
          <w:szCs w:val="24"/>
          <w:lang w:val="en-US"/>
        </w:rPr>
        <w:t>2</w:t>
      </w:r>
      <w:r w:rsidR="002641A5" w:rsidRPr="00327F37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327F37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327F37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F57B18">
          <w:rPr>
            <w:rFonts w:ascii="Arial" w:hAnsi="Arial" w:cs="Arial"/>
            <w:sz w:val="24"/>
            <w:szCs w:val="24"/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3F" w:rsidRDefault="00236A3F" w:rsidP="00333919">
      <w:pPr>
        <w:spacing w:line="240" w:lineRule="auto"/>
      </w:pPr>
      <w:r>
        <w:separator/>
      </w:r>
    </w:p>
  </w:endnote>
  <w:endnote w:type="continuationSeparator" w:id="0">
    <w:p w:rsidR="00236A3F" w:rsidRDefault="00236A3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236A3F" w:rsidRPr="009402A0" w:rsidRDefault="00236A3F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06596E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06596E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55DF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06596E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3F" w:rsidRDefault="00236A3F" w:rsidP="00333919">
      <w:pPr>
        <w:spacing w:line="240" w:lineRule="auto"/>
      </w:pPr>
      <w:r>
        <w:separator/>
      </w:r>
    </w:p>
  </w:footnote>
  <w:footnote w:type="continuationSeparator" w:id="0">
    <w:p w:rsidR="00236A3F" w:rsidRDefault="00236A3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236A3F" w:rsidRPr="00755DF8" w:rsidTr="00F43723">
      <w:tc>
        <w:tcPr>
          <w:tcW w:w="1951" w:type="dxa"/>
        </w:tcPr>
        <w:p w:rsidR="00236A3F" w:rsidRDefault="00236A3F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36A3F" w:rsidRDefault="00236A3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36A3F" w:rsidRDefault="00236A3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36A3F" w:rsidRPr="003C730D" w:rsidRDefault="00236A3F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236A3F" w:rsidRPr="003C730D" w:rsidRDefault="00236A3F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236A3F" w:rsidRPr="003C730D" w:rsidRDefault="00236A3F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236A3F" w:rsidRPr="003C730D" w:rsidRDefault="00236A3F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236A3F" w:rsidRPr="003C730D" w:rsidRDefault="00236A3F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236A3F" w:rsidRDefault="0006596E" w:rsidP="003C730D">
    <w:pPr>
      <w:tabs>
        <w:tab w:val="left" w:pos="889"/>
      </w:tabs>
    </w:pPr>
    <w:r w:rsidRPr="0006596E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236A3F" w:rsidRDefault="00236A3F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36A3F">
      <w:t>___________________________________________________________________________</w:t>
    </w:r>
  </w:p>
  <w:p w:rsidR="00236A3F" w:rsidRDefault="00236A3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6C4D"/>
    <w:rsid w:val="00035FFC"/>
    <w:rsid w:val="00037743"/>
    <w:rsid w:val="00040BCC"/>
    <w:rsid w:val="000415FB"/>
    <w:rsid w:val="00042652"/>
    <w:rsid w:val="00053AC5"/>
    <w:rsid w:val="000629B3"/>
    <w:rsid w:val="0006596E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8AD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36A3F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3C07"/>
    <w:rsid w:val="002A5B67"/>
    <w:rsid w:val="002A5DF3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27F37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5D42"/>
    <w:rsid w:val="004C6AA3"/>
    <w:rsid w:val="004C7756"/>
    <w:rsid w:val="004E5E71"/>
    <w:rsid w:val="004F4883"/>
    <w:rsid w:val="004F58D0"/>
    <w:rsid w:val="005066D9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5DF8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297D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21AF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540E"/>
    <w:rsid w:val="00BF69DD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0FC1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664B6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12182F-A31A-4EB1-8EB5-B46E41C1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2016-01-07T12:30:00Z</dcterms:created>
  <dcterms:modified xsi:type="dcterms:W3CDTF">2016-02-17T13:13:00Z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